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EB0" w:rsidRPr="00FD5CDB" w:rsidRDefault="000C4EB0" w:rsidP="00A763E4">
      <w:pPr>
        <w:spacing w:line="276" w:lineRule="auto"/>
        <w:ind w:left="136"/>
        <w:rPr>
          <w:rFonts w:ascii="Times New Roman" w:hAnsi="Times New Roman" w:cs="Times New Roman"/>
          <w:b/>
          <w:color w:val="974705"/>
          <w:sz w:val="24"/>
          <w:szCs w:val="24"/>
        </w:rPr>
      </w:pPr>
      <w:r w:rsidRPr="00FD5CDB">
        <w:rPr>
          <w:rFonts w:ascii="Times New Roman" w:hAnsi="Times New Roman" w:cs="Times New Roman"/>
          <w:b/>
          <w:noProof/>
          <w:color w:val="974705"/>
          <w:sz w:val="24"/>
          <w:szCs w:val="24"/>
          <w:lang w:bidi="ar-SA"/>
        </w:rPr>
        <w:drawing>
          <wp:anchor distT="0" distB="0" distL="114300" distR="114300" simplePos="0" relativeHeight="251753984" behindDoc="0" locked="0" layoutInCell="1" allowOverlap="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rPr>
          <w:rFonts w:ascii="Times New Roman" w:hAnsi="Times New Roman" w:cs="Times New Roman"/>
          <w:sz w:val="24"/>
          <w:szCs w:val="24"/>
        </w:rPr>
      </w:pPr>
    </w:p>
    <w:p w:rsidR="000C4EB0" w:rsidRPr="00FD5CDB" w:rsidRDefault="000C4EB0" w:rsidP="00A763E4">
      <w:pPr>
        <w:spacing w:line="276" w:lineRule="auto"/>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rsidR="00A763E4" w:rsidRPr="00FD5CDB" w:rsidRDefault="00A763E4" w:rsidP="00A763E4">
      <w:pPr>
        <w:spacing w:line="276" w:lineRule="auto"/>
        <w:rPr>
          <w:rFonts w:ascii="Times New Roman" w:hAnsi="Times New Roman" w:cs="Times New Roman"/>
          <w:sz w:val="24"/>
          <w:szCs w:val="24"/>
        </w:rPr>
        <w:sectPr w:rsidR="00A763E4" w:rsidRPr="00FD5CDB" w:rsidSect="000C4EB0">
          <w:headerReference w:type="default" r:id="rId11"/>
          <w:footerReference w:type="default" r:id="rId12"/>
          <w:pgSz w:w="11907" w:h="16839" w:code="9"/>
          <w:pgMar w:top="1701" w:right="1134" w:bottom="1276" w:left="1418" w:header="709" w:footer="709" w:gutter="0"/>
          <w:cols w:space="708"/>
          <w:titlePg/>
          <w:docGrid w:linePitch="360"/>
        </w:sectPr>
      </w:pPr>
    </w:p>
    <w:p w:rsidR="000C4EB0" w:rsidRPr="00FD5CDB" w:rsidRDefault="000C4EB0" w:rsidP="00A763E4">
      <w:pPr>
        <w:spacing w:line="276" w:lineRule="auto"/>
        <w:rPr>
          <w:rFonts w:ascii="Times New Roman" w:hAnsi="Times New Roman" w:cs="Times New Roman"/>
          <w:b/>
          <w:color w:val="974705"/>
          <w:sz w:val="24"/>
          <w:szCs w:val="24"/>
        </w:rPr>
      </w:pPr>
    </w:p>
    <w:p w:rsidR="000C4EB0" w:rsidRPr="00FD5CDB" w:rsidRDefault="000C4EB0" w:rsidP="00A763E4">
      <w:pPr>
        <w:spacing w:line="276" w:lineRule="auto"/>
        <w:ind w:left="136"/>
        <w:jc w:val="center"/>
        <w:rPr>
          <w:rFonts w:ascii="Times New Roman" w:hAnsi="Times New Roman" w:cs="Times New Roman"/>
          <w:b/>
          <w:color w:val="974705"/>
          <w:sz w:val="24"/>
          <w:szCs w:val="24"/>
        </w:rPr>
      </w:pPr>
    </w:p>
    <w:p w:rsidR="00871275" w:rsidRPr="00FD5CDB" w:rsidRDefault="00871275" w:rsidP="00A763E4">
      <w:pPr>
        <w:spacing w:line="276" w:lineRule="auto"/>
        <w:rPr>
          <w:rFonts w:ascii="Times New Roman" w:hAnsi="Times New Roman" w:cs="Times New Roman"/>
          <w:color w:val="000000" w:themeColor="text1"/>
          <w:sz w:val="24"/>
          <w:szCs w:val="24"/>
        </w:rPr>
      </w:pPr>
    </w:p>
    <w:p w:rsidR="00C83654" w:rsidRPr="00FD5CDB" w:rsidRDefault="005F2E77" w:rsidP="00C83654">
      <w:pPr>
        <w:spacing w:line="276" w:lineRule="auto"/>
        <w:ind w:left="136"/>
        <w:jc w:val="center"/>
        <w:rPr>
          <w:rFonts w:ascii="Times New Roman" w:hAnsi="Times New Roman" w:cs="Times New Roman"/>
          <w:b/>
          <w:color w:val="974705"/>
          <w:sz w:val="24"/>
          <w:szCs w:val="24"/>
        </w:rPr>
      </w:pPr>
      <w:r>
        <w:rPr>
          <w:noProof/>
          <w:lang w:bidi="ar-SA"/>
        </w:rPr>
        <w:drawing>
          <wp:inline distT="0" distB="0" distL="0" distR="0">
            <wp:extent cx="5469255" cy="3088005"/>
            <wp:effectExtent l="0" t="0" r="0" b="0"/>
            <wp:docPr id="9" name="Resim 9" descr="C:\Users\tnc\Desktop\03105758_20171101_10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nc\Desktop\03105758_20171101_1014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9255" cy="3088005"/>
                    </a:xfrm>
                    <a:prstGeom prst="rect">
                      <a:avLst/>
                    </a:prstGeom>
                    <a:noFill/>
                    <a:ln>
                      <a:noFill/>
                    </a:ln>
                  </pic:spPr>
                </pic:pic>
              </a:graphicData>
            </a:graphic>
          </wp:inline>
        </w:drawing>
      </w:r>
    </w:p>
    <w:p w:rsidR="00C83654" w:rsidRPr="00FD5CDB" w:rsidRDefault="00C83654" w:rsidP="00C83654">
      <w:pPr>
        <w:spacing w:line="276" w:lineRule="auto"/>
        <w:ind w:left="136"/>
        <w:jc w:val="center"/>
        <w:rPr>
          <w:rFonts w:ascii="Times New Roman" w:hAnsi="Times New Roman" w:cs="Times New Roman"/>
          <w:b/>
          <w:color w:val="974705"/>
          <w:sz w:val="24"/>
          <w:szCs w:val="24"/>
        </w:rPr>
      </w:pPr>
    </w:p>
    <w:p w:rsidR="005F2E77" w:rsidRDefault="005F2E77" w:rsidP="005F2E77">
      <w:r w:rsidRPr="005F2E77">
        <w:t xml:space="preserve">Çok hızlı gelişen, değişen teknolojilerle bilginin değişim sürecide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Kapsamlı ve özgün bir çalışmanın sonucu hazırlanan Stratejik Plan Müdürlüğümüzün çağa uyumu ve gelişimi açısından tespit edilen ve ulaşılması gereken hedeflerin yönünü doğrultusunu ve tercihlerini kapsamaktadır. Katılımcı bir anlayış ile oluşturulan Stratejik Planın, İlçemizdeki eğitim sorunlarının çözülmesinde bir rehber olarak kullanılması amaçlanmaktadır. </w:t>
      </w:r>
    </w:p>
    <w:p w:rsidR="00907B37" w:rsidRDefault="005F2E77" w:rsidP="005F2E77">
      <w:r w:rsidRPr="005F2E77">
        <w:t xml:space="preserve">Belirlenen stratejik amaçlar doğrultusunda hedefler güncellenmiş ve İlçe </w:t>
      </w:r>
      <w:r>
        <w:t>Milli Eğitim Müdürlüğümüzün 2019</w:t>
      </w:r>
      <w:r w:rsidR="00907B37">
        <w:t>-2023</w:t>
      </w:r>
      <w:r w:rsidRPr="005F2E77">
        <w:t xml:space="preserve"> yılı Stratejik Planı hazırlanmıştır. Bu planlama; 5018 sayılı Kamu Mali Yönetimi ve Kontrol Kanunu ve bu kanunda değişiklik yapan 5436 sayılı yasa gereği, Kamu kurumlarında stratejik planlamanının yapılması gerekliliği esasına dayanarak hazırlanmıştır. </w:t>
      </w:r>
    </w:p>
    <w:p w:rsidR="00C83654" w:rsidRPr="005F2E77" w:rsidRDefault="005F2E77" w:rsidP="005F2E77">
      <w:pPr>
        <w:rPr>
          <w:b/>
          <w:color w:val="974705"/>
          <w:sz w:val="24"/>
          <w:szCs w:val="24"/>
        </w:rPr>
      </w:pPr>
      <w:r w:rsidRPr="005F2E77">
        <w:t>Müdürlüğümüze ait bu planın hazırlanmasında her türlü özveriyi gösteren ve sürecin tamamlanmasına katkıda bulunan yöneticilerimize ve stratejik plan çalışma ekiblerine teşekkür ediyor, tüm personelimize başarılar diliyorum</w:t>
      </w:r>
    </w:p>
    <w:p w:rsidR="00C83654" w:rsidRPr="00FD5CDB" w:rsidRDefault="00C83654" w:rsidP="00C83654">
      <w:pPr>
        <w:spacing w:line="276" w:lineRule="auto"/>
        <w:ind w:left="136"/>
        <w:rPr>
          <w:rFonts w:ascii="Times New Roman" w:hAnsi="Times New Roman" w:cs="Times New Roman"/>
          <w:b/>
          <w:i/>
          <w:color w:val="974705"/>
          <w:sz w:val="24"/>
        </w:rPr>
      </w:pPr>
    </w:p>
    <w:p w:rsidR="00C83654" w:rsidRPr="00FD5CDB" w:rsidRDefault="00C83654" w:rsidP="00C83654">
      <w:pPr>
        <w:pStyle w:val="AralkYok"/>
        <w:spacing w:line="276" w:lineRule="auto"/>
        <w:jc w:val="center"/>
        <w:rPr>
          <w:rFonts w:ascii="Times New Roman" w:hAnsi="Times New Roman" w:cs="Times New Roman"/>
          <w:i/>
          <w:color w:val="FF0000"/>
          <w:sz w:val="24"/>
          <w:szCs w:val="22"/>
        </w:rPr>
      </w:pPr>
      <w:r w:rsidRPr="00FD5CDB">
        <w:rPr>
          <w:rFonts w:ascii="Times New Roman" w:hAnsi="Times New Roman" w:cs="Times New Roman"/>
          <w:b/>
          <w:i/>
          <w:color w:val="974705"/>
          <w:sz w:val="24"/>
          <w:szCs w:val="22"/>
        </w:rPr>
        <w:tab/>
      </w:r>
    </w:p>
    <w:p w:rsidR="00C83654" w:rsidRPr="00FD5CDB" w:rsidRDefault="00C83654" w:rsidP="00C83654">
      <w:pPr>
        <w:pStyle w:val="AralkYok"/>
        <w:spacing w:line="276" w:lineRule="auto"/>
        <w:jc w:val="center"/>
        <w:rPr>
          <w:rFonts w:ascii="Times New Roman" w:hAnsi="Times New Roman" w:cs="Times New Roman"/>
          <w:i/>
          <w:sz w:val="24"/>
          <w:szCs w:val="22"/>
        </w:rPr>
      </w:pP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005F2E77">
        <w:rPr>
          <w:rFonts w:ascii="Times New Roman" w:hAnsi="Times New Roman" w:cs="Times New Roman"/>
          <w:i/>
          <w:sz w:val="24"/>
          <w:szCs w:val="22"/>
        </w:rPr>
        <w:t>Mehmet MADRAN</w:t>
      </w:r>
    </w:p>
    <w:p w:rsidR="00C83654" w:rsidRPr="00FD5CDB" w:rsidRDefault="00C83654" w:rsidP="00C83654">
      <w:pPr>
        <w:pStyle w:val="AralkYok"/>
        <w:spacing w:line="276" w:lineRule="auto"/>
        <w:jc w:val="center"/>
        <w:rPr>
          <w:rFonts w:ascii="Times New Roman" w:hAnsi="Times New Roman" w:cs="Times New Roman"/>
          <w:i/>
          <w:sz w:val="24"/>
          <w:szCs w:val="22"/>
        </w:rPr>
      </w:pP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005F2E77">
        <w:rPr>
          <w:rFonts w:ascii="Times New Roman" w:hAnsi="Times New Roman" w:cs="Times New Roman"/>
          <w:i/>
          <w:sz w:val="24"/>
          <w:szCs w:val="22"/>
        </w:rPr>
        <w:t>Bozdoğan</w:t>
      </w:r>
      <w:r w:rsidRPr="00FD5CDB">
        <w:rPr>
          <w:rFonts w:ascii="Times New Roman" w:hAnsi="Times New Roman" w:cs="Times New Roman"/>
          <w:i/>
          <w:sz w:val="24"/>
          <w:szCs w:val="22"/>
        </w:rPr>
        <w:t xml:space="preserve"> İlçe Millî Eğitim Müdürü</w:t>
      </w:r>
    </w:p>
    <w:p w:rsidR="00C83654" w:rsidRPr="00FD5CDB" w:rsidRDefault="00C83654" w:rsidP="00C83654">
      <w:pPr>
        <w:spacing w:line="276" w:lineRule="auto"/>
        <w:ind w:left="136"/>
        <w:rPr>
          <w:rFonts w:ascii="Times New Roman" w:hAnsi="Times New Roman" w:cs="Times New Roman"/>
          <w:b/>
          <w:i/>
          <w:color w:val="974705"/>
          <w:sz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3C64FE" w:rsidRPr="00FD5CDB" w:rsidRDefault="003C64FE" w:rsidP="00163253">
      <w:pPr>
        <w:spacing w:line="276" w:lineRule="auto"/>
        <w:rPr>
          <w:rFonts w:ascii="Times New Roman" w:hAnsi="Times New Roman" w:cs="Times New Roman"/>
          <w:i/>
          <w:noProof/>
          <w:color w:val="000000" w:themeColor="text1"/>
          <w:sz w:val="24"/>
          <w:lang w:bidi="ar-SA"/>
        </w:rPr>
      </w:pPr>
    </w:p>
    <w:p w:rsidR="003C64FE" w:rsidRPr="00FD5CDB" w:rsidRDefault="003C64FE" w:rsidP="00A763E4">
      <w:pPr>
        <w:spacing w:line="276" w:lineRule="auto"/>
        <w:ind w:left="136"/>
        <w:rPr>
          <w:rFonts w:ascii="Times New Roman" w:hAnsi="Times New Roman" w:cs="Times New Roman"/>
          <w:i/>
          <w:noProof/>
          <w:color w:val="000000" w:themeColor="text1"/>
          <w:sz w:val="24"/>
          <w:lang w:bidi="ar-SA"/>
        </w:rPr>
      </w:pPr>
    </w:p>
    <w:p w:rsidR="00C83654" w:rsidRPr="00FD5CDB" w:rsidRDefault="00946A3D" w:rsidP="003C64FE">
      <w:pPr>
        <w:spacing w:line="276" w:lineRule="auto"/>
        <w:ind w:left="136"/>
        <w:jc w:val="center"/>
        <w:rPr>
          <w:rFonts w:ascii="Times New Roman" w:hAnsi="Times New Roman" w:cs="Times New Roman"/>
          <w:i/>
          <w:color w:val="000000" w:themeColor="text1"/>
          <w:sz w:val="24"/>
        </w:rPr>
      </w:pPr>
      <w:r>
        <w:rPr>
          <w:rFonts w:ascii="Times New Roman" w:hAnsi="Times New Roman" w:cs="Times New Roman"/>
          <w:i/>
          <w:noProof/>
          <w:color w:val="000000" w:themeColor="text1"/>
          <w:sz w:val="24"/>
          <w:lang w:bidi="ar-SA"/>
        </w:rPr>
        <w:lastRenderedPageBreak/>
        <w:drawing>
          <wp:inline distT="0" distB="0" distL="0" distR="0">
            <wp:extent cx="5937250" cy="3662248"/>
            <wp:effectExtent l="0" t="0" r="6350" b="0"/>
            <wp:docPr id="26" name="Resim 26" descr="C:\Users\tnc\Downloads\fil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nc\Downloads\file (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3662248"/>
                    </a:xfrm>
                    <a:prstGeom prst="rect">
                      <a:avLst/>
                    </a:prstGeom>
                    <a:noFill/>
                    <a:ln>
                      <a:noFill/>
                    </a:ln>
                  </pic:spPr>
                </pic:pic>
              </a:graphicData>
            </a:graphic>
          </wp:inline>
        </w:drawing>
      </w:r>
    </w:p>
    <w:p w:rsidR="003C64FE" w:rsidRPr="00FD5CDB" w:rsidRDefault="00C83654" w:rsidP="00A763E4">
      <w:pPr>
        <w:spacing w:line="276" w:lineRule="auto"/>
        <w:ind w:left="136"/>
        <w:rPr>
          <w:rFonts w:ascii="Times New Roman" w:hAnsi="Times New Roman" w:cs="Times New Roman"/>
          <w:i/>
          <w:color w:val="000000" w:themeColor="text1"/>
          <w:sz w:val="24"/>
        </w:rPr>
      </w:pPr>
      <w:r w:rsidRPr="00FD5CDB">
        <w:rPr>
          <w:rFonts w:ascii="Times New Roman" w:hAnsi="Times New Roman" w:cs="Times New Roman"/>
          <w:i/>
          <w:color w:val="000000" w:themeColor="text1"/>
          <w:sz w:val="24"/>
        </w:rPr>
        <w:t xml:space="preserve">  </w:t>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t xml:space="preserve"> </w:t>
      </w:r>
    </w:p>
    <w:p w:rsidR="003C64FE" w:rsidRPr="00FD5CDB" w:rsidRDefault="003C64FE" w:rsidP="00A763E4">
      <w:pPr>
        <w:spacing w:line="276" w:lineRule="auto"/>
        <w:ind w:left="136"/>
        <w:rPr>
          <w:rFonts w:ascii="Times New Roman" w:hAnsi="Times New Roman" w:cs="Times New Roman"/>
          <w:i/>
          <w:color w:val="000000" w:themeColor="text1"/>
          <w:sz w:val="24"/>
        </w:rPr>
      </w:pPr>
    </w:p>
    <w:p w:rsidR="003C64FE" w:rsidRDefault="009C2C17" w:rsidP="00ED78DD">
      <w:pPr>
        <w:spacing w:line="276" w:lineRule="auto"/>
        <w:ind w:left="709"/>
        <w:jc w:val="both"/>
        <w:rPr>
          <w:rFonts w:ascii="Times New Roman" w:hAnsi="Times New Roman" w:cs="Times New Roman"/>
          <w:i/>
          <w:color w:val="000000" w:themeColor="text1"/>
        </w:rPr>
      </w:pPr>
      <w:r>
        <w:rPr>
          <w:rFonts w:ascii="Times New Roman" w:hAnsi="Times New Roman" w:cs="Times New Roman"/>
          <w:i/>
          <w:color w:val="000000" w:themeColor="text1"/>
          <w:sz w:val="24"/>
        </w:rPr>
        <w:tab/>
      </w:r>
      <w:r w:rsidR="00892F39">
        <w:rPr>
          <w:rFonts w:ascii="Times New Roman" w:hAnsi="Times New Roman" w:cs="Times New Roman"/>
          <w:i/>
          <w:color w:val="000000" w:themeColor="text1"/>
        </w:rPr>
        <w:t>Değerli paydaşlarımız;</w:t>
      </w:r>
    </w:p>
    <w:p w:rsidR="00ED78DD" w:rsidRPr="00ED78DD" w:rsidRDefault="00ED78DD" w:rsidP="00ED78DD">
      <w:pPr>
        <w:spacing w:line="276" w:lineRule="auto"/>
        <w:ind w:left="709"/>
        <w:jc w:val="both"/>
        <w:rPr>
          <w:rFonts w:ascii="Times New Roman" w:hAnsi="Times New Roman" w:cs="Times New Roman"/>
          <w:i/>
          <w:color w:val="000000" w:themeColor="text1"/>
        </w:rPr>
      </w:pPr>
    </w:p>
    <w:p w:rsidR="009C2C17" w:rsidRPr="00ED78DD" w:rsidRDefault="009C2C17" w:rsidP="00ED78DD">
      <w:pPr>
        <w:spacing w:line="276" w:lineRule="auto"/>
        <w:ind w:left="709" w:right="703"/>
        <w:jc w:val="both"/>
        <w:rPr>
          <w:rFonts w:ascii="Times New Roman" w:hAnsi="Times New Roman" w:cs="Times New Roman"/>
          <w:i/>
          <w:color w:val="000000" w:themeColor="text1"/>
        </w:rPr>
      </w:pPr>
      <w:r w:rsidRPr="00ED78DD">
        <w:rPr>
          <w:rFonts w:ascii="Times New Roman" w:hAnsi="Times New Roman" w:cs="Times New Roman"/>
          <w:i/>
          <w:color w:val="000000" w:themeColor="text1"/>
        </w:rPr>
        <w:tab/>
      </w:r>
      <w:r w:rsidR="00ED78DD">
        <w:rPr>
          <w:rFonts w:ascii="Times New Roman" w:hAnsi="Times New Roman" w:cs="Times New Roman"/>
          <w:i/>
          <w:color w:val="000000" w:themeColor="text1"/>
        </w:rPr>
        <w:tab/>
        <w:t>Okulumuzun</w:t>
      </w:r>
      <w:r w:rsidRPr="00ED78DD">
        <w:rPr>
          <w:rFonts w:ascii="Times New Roman" w:hAnsi="Times New Roman" w:cs="Times New Roman"/>
          <w:i/>
          <w:color w:val="000000" w:themeColor="text1"/>
        </w:rPr>
        <w:t xml:space="preserve"> 2019-2023 stratejik planının hazırlanmasıyla birlikte 3. plan dönemine girmiş bulunmaktayız. </w:t>
      </w:r>
      <w:r w:rsidR="00ED78DD">
        <w:rPr>
          <w:rFonts w:ascii="Times New Roman" w:hAnsi="Times New Roman" w:cs="Times New Roman"/>
          <w:i/>
          <w:color w:val="000000" w:themeColor="text1"/>
        </w:rPr>
        <w:t xml:space="preserve">Paydaşlarımızın özverili çalışmaları sonucunda </w:t>
      </w:r>
      <w:r w:rsidRPr="00ED78DD">
        <w:rPr>
          <w:rFonts w:ascii="Times New Roman" w:hAnsi="Times New Roman" w:cs="Times New Roman"/>
          <w:i/>
          <w:color w:val="000000" w:themeColor="text1"/>
        </w:rPr>
        <w:t>2015-2019 dönemine mahsus belirlediğimiz hedeflerin büyük çoğunluğuna ulaş</w:t>
      </w:r>
      <w:r w:rsidR="009E19E2">
        <w:rPr>
          <w:rFonts w:ascii="Times New Roman" w:hAnsi="Times New Roman" w:cs="Times New Roman"/>
          <w:i/>
          <w:color w:val="000000" w:themeColor="text1"/>
        </w:rPr>
        <w:t>ıl</w:t>
      </w:r>
      <w:r w:rsidRPr="00ED78DD">
        <w:rPr>
          <w:rFonts w:ascii="Times New Roman" w:hAnsi="Times New Roman" w:cs="Times New Roman"/>
          <w:i/>
          <w:color w:val="000000" w:themeColor="text1"/>
        </w:rPr>
        <w:t>mış</w:t>
      </w:r>
      <w:r w:rsidR="004F227C">
        <w:rPr>
          <w:rFonts w:ascii="Times New Roman" w:hAnsi="Times New Roman" w:cs="Times New Roman"/>
          <w:i/>
          <w:color w:val="000000" w:themeColor="text1"/>
        </w:rPr>
        <w:t>tır</w:t>
      </w:r>
      <w:r w:rsidRPr="00ED78DD">
        <w:rPr>
          <w:rFonts w:ascii="Times New Roman" w:hAnsi="Times New Roman" w:cs="Times New Roman"/>
          <w:i/>
          <w:color w:val="000000" w:themeColor="text1"/>
        </w:rPr>
        <w:t xml:space="preserve">. Önceki plan döneminin tamamlanmasına 1 yıl kala </w:t>
      </w:r>
      <w:r w:rsidR="00ED78DD">
        <w:rPr>
          <w:rFonts w:ascii="Times New Roman" w:hAnsi="Times New Roman" w:cs="Times New Roman"/>
          <w:i/>
          <w:color w:val="000000" w:themeColor="text1"/>
        </w:rPr>
        <w:t>yeni plan dönemine geçilmiş olması sebebiyle</w:t>
      </w:r>
      <w:r w:rsidRPr="00ED78DD">
        <w:rPr>
          <w:rFonts w:ascii="Times New Roman" w:hAnsi="Times New Roman" w:cs="Times New Roman"/>
          <w:i/>
          <w:color w:val="000000" w:themeColor="text1"/>
        </w:rPr>
        <w:t>, son mali yıla ilişkin belirlediğimiz faaliyetlerimiz ye</w:t>
      </w:r>
      <w:r w:rsidR="00ED78DD">
        <w:rPr>
          <w:rFonts w:ascii="Times New Roman" w:hAnsi="Times New Roman" w:cs="Times New Roman"/>
          <w:i/>
          <w:color w:val="000000" w:themeColor="text1"/>
        </w:rPr>
        <w:t xml:space="preserve">ni plan döneminde kararlılıkla </w:t>
      </w:r>
      <w:r w:rsidR="004F227C">
        <w:rPr>
          <w:rFonts w:ascii="Times New Roman" w:hAnsi="Times New Roman" w:cs="Times New Roman"/>
          <w:i/>
          <w:color w:val="000000" w:themeColor="text1"/>
        </w:rPr>
        <w:t>uygulanacaktır</w:t>
      </w:r>
      <w:r w:rsidR="0038533E">
        <w:rPr>
          <w:rFonts w:ascii="Times New Roman" w:hAnsi="Times New Roman" w:cs="Times New Roman"/>
          <w:i/>
          <w:color w:val="000000" w:themeColor="text1"/>
        </w:rPr>
        <w:t>. Örtülü İlk-Orta Okulu</w:t>
      </w:r>
      <w:r w:rsidRPr="00ED78DD">
        <w:rPr>
          <w:rFonts w:ascii="Times New Roman" w:hAnsi="Times New Roman" w:cs="Times New Roman"/>
          <w:i/>
          <w:color w:val="000000" w:themeColor="text1"/>
        </w:rPr>
        <w:t xml:space="preserve"> olarak önceki dönemde olduğu gibi yeni plan döneminde de tüm paydaşlarımızla işbirliği içerisinde </w:t>
      </w:r>
      <w:r w:rsidR="004F227C">
        <w:rPr>
          <w:rFonts w:ascii="Times New Roman" w:hAnsi="Times New Roman" w:cs="Times New Roman"/>
          <w:i/>
          <w:color w:val="000000" w:themeColor="text1"/>
        </w:rPr>
        <w:t>kaliteli eğitim hizmeti</w:t>
      </w:r>
      <w:r w:rsidRPr="00ED78DD">
        <w:rPr>
          <w:rFonts w:ascii="Times New Roman" w:hAnsi="Times New Roman" w:cs="Times New Roman"/>
          <w:i/>
          <w:color w:val="000000" w:themeColor="text1"/>
        </w:rPr>
        <w:t xml:space="preserve"> sunmanın gayreti içerisinde olacağız. Bakanlığımızın 2023 Vizyonu doğrultusunda, ilimizin ve ilçemizin eğitim niteliğinin artırılması için küçük bir eğitim kurumu olarak büyük katkılar suna</w:t>
      </w:r>
      <w:r w:rsidR="00ED5972" w:rsidRPr="00ED78DD">
        <w:rPr>
          <w:rFonts w:ascii="Times New Roman" w:hAnsi="Times New Roman" w:cs="Times New Roman"/>
          <w:i/>
          <w:color w:val="000000" w:themeColor="text1"/>
        </w:rPr>
        <w:t xml:space="preserve">cağımıza inanıyorum. </w:t>
      </w:r>
      <w:r w:rsidR="0038533E">
        <w:rPr>
          <w:rFonts w:ascii="Times New Roman" w:hAnsi="Times New Roman" w:cs="Times New Roman"/>
          <w:i/>
          <w:color w:val="000000" w:themeColor="text1"/>
        </w:rPr>
        <w:t>Örtülü İlk-Orta Okulunun</w:t>
      </w:r>
      <w:r w:rsidR="0038533E" w:rsidRPr="00ED78DD">
        <w:rPr>
          <w:rFonts w:ascii="Times New Roman" w:hAnsi="Times New Roman" w:cs="Times New Roman"/>
          <w:i/>
          <w:color w:val="000000" w:themeColor="text1"/>
        </w:rPr>
        <w:t xml:space="preserve"> </w:t>
      </w:r>
      <w:r w:rsidR="00ED78DD">
        <w:rPr>
          <w:rFonts w:ascii="Times New Roman" w:hAnsi="Times New Roman" w:cs="Times New Roman"/>
          <w:i/>
          <w:color w:val="000000" w:themeColor="text1"/>
        </w:rPr>
        <w:t>yönetim kademesi, tüm çalışmalara aktif katılım sağlayarak şeffaf bir yönetim anlayışı sergilemeye devam edecektir. Öğretmen ve öğrencilerimizin fiki</w:t>
      </w:r>
      <w:r w:rsidR="004F227C">
        <w:rPr>
          <w:rFonts w:ascii="Times New Roman" w:hAnsi="Times New Roman" w:cs="Times New Roman"/>
          <w:i/>
          <w:color w:val="000000" w:themeColor="text1"/>
        </w:rPr>
        <w:t>rleri</w:t>
      </w:r>
      <w:r w:rsidR="00ED78DD">
        <w:rPr>
          <w:rFonts w:ascii="Times New Roman" w:hAnsi="Times New Roman" w:cs="Times New Roman"/>
          <w:i/>
          <w:color w:val="000000" w:themeColor="text1"/>
        </w:rPr>
        <w:t xml:space="preserve"> her fırsatta değerlendir</w:t>
      </w:r>
      <w:r w:rsidR="004F227C">
        <w:rPr>
          <w:rFonts w:ascii="Times New Roman" w:hAnsi="Times New Roman" w:cs="Times New Roman"/>
          <w:i/>
          <w:color w:val="000000" w:themeColor="text1"/>
        </w:rPr>
        <w:t>ilec</w:t>
      </w:r>
      <w:r w:rsidR="00ED78DD">
        <w:rPr>
          <w:rFonts w:ascii="Times New Roman" w:hAnsi="Times New Roman" w:cs="Times New Roman"/>
          <w:i/>
          <w:color w:val="000000" w:themeColor="text1"/>
        </w:rPr>
        <w:t>ek</w:t>
      </w:r>
      <w:r w:rsidR="004F227C">
        <w:rPr>
          <w:rFonts w:ascii="Times New Roman" w:hAnsi="Times New Roman" w:cs="Times New Roman"/>
          <w:i/>
          <w:color w:val="000000" w:themeColor="text1"/>
        </w:rPr>
        <w:t>,</w:t>
      </w:r>
      <w:r w:rsidR="00ED78DD">
        <w:rPr>
          <w:rFonts w:ascii="Times New Roman" w:hAnsi="Times New Roman" w:cs="Times New Roman"/>
          <w:i/>
          <w:color w:val="000000" w:themeColor="text1"/>
        </w:rPr>
        <w:t xml:space="preserve"> demokratik eğitim ortamını korumak</w:t>
      </w:r>
      <w:r w:rsidR="009E19E2">
        <w:rPr>
          <w:rFonts w:ascii="Times New Roman" w:hAnsi="Times New Roman" w:cs="Times New Roman"/>
          <w:i/>
          <w:color w:val="000000" w:themeColor="text1"/>
        </w:rPr>
        <w:t>, 21. yüzyıl becerileri ile donatılmış bireyler yetiştirmek</w:t>
      </w:r>
      <w:r w:rsidR="00ED78DD">
        <w:rPr>
          <w:rFonts w:ascii="Times New Roman" w:hAnsi="Times New Roman" w:cs="Times New Roman"/>
          <w:i/>
          <w:color w:val="000000" w:themeColor="text1"/>
        </w:rPr>
        <w:t xml:space="preserve"> için tüm imkânlar seferber edilecektir. Bu anlamda, o</w:t>
      </w:r>
      <w:r w:rsidR="00ED5972" w:rsidRPr="00ED78DD">
        <w:rPr>
          <w:rFonts w:ascii="Times New Roman" w:hAnsi="Times New Roman" w:cs="Times New Roman"/>
          <w:i/>
          <w:color w:val="000000" w:themeColor="text1"/>
        </w:rPr>
        <w:t xml:space="preserve">kulumuzun ana unsurunu </w:t>
      </w:r>
      <w:r w:rsidR="004F227C">
        <w:rPr>
          <w:rFonts w:ascii="Times New Roman" w:hAnsi="Times New Roman" w:cs="Times New Roman"/>
          <w:i/>
          <w:color w:val="000000" w:themeColor="text1"/>
        </w:rPr>
        <w:t xml:space="preserve">olan </w:t>
      </w:r>
      <w:r w:rsidR="00ED5972" w:rsidRPr="00ED78DD">
        <w:rPr>
          <w:rFonts w:ascii="Times New Roman" w:hAnsi="Times New Roman" w:cs="Times New Roman"/>
          <w:i/>
          <w:color w:val="000000" w:themeColor="text1"/>
        </w:rPr>
        <w:t>öğrencilerimiz ba</w:t>
      </w:r>
      <w:r w:rsidR="00ED78DD">
        <w:rPr>
          <w:rFonts w:ascii="Times New Roman" w:hAnsi="Times New Roman" w:cs="Times New Roman"/>
          <w:i/>
          <w:color w:val="000000" w:themeColor="text1"/>
        </w:rPr>
        <w:t>şta olmak üzere öğretmenlerimiz, personelimizin</w:t>
      </w:r>
      <w:r w:rsidR="00ED5972" w:rsidRPr="00ED78DD">
        <w:rPr>
          <w:rFonts w:ascii="Times New Roman" w:hAnsi="Times New Roman" w:cs="Times New Roman"/>
          <w:i/>
          <w:color w:val="000000" w:themeColor="text1"/>
        </w:rPr>
        <w:t xml:space="preserve"> ve </w:t>
      </w:r>
      <w:r w:rsidR="00ED78DD">
        <w:rPr>
          <w:rFonts w:ascii="Times New Roman" w:hAnsi="Times New Roman" w:cs="Times New Roman"/>
          <w:i/>
          <w:color w:val="000000" w:themeColor="text1"/>
        </w:rPr>
        <w:t>velilerimizin yanında olduğumuzu hatırlatır,</w:t>
      </w:r>
      <w:r w:rsidR="00ED5972" w:rsidRPr="00ED78DD">
        <w:rPr>
          <w:rFonts w:ascii="Times New Roman" w:hAnsi="Times New Roman" w:cs="Times New Roman"/>
          <w:i/>
          <w:color w:val="000000" w:themeColor="text1"/>
        </w:rPr>
        <w:t xml:space="preserve"> </w:t>
      </w:r>
      <w:r w:rsidR="00ED78DD">
        <w:rPr>
          <w:rFonts w:ascii="Times New Roman" w:hAnsi="Times New Roman" w:cs="Times New Roman"/>
          <w:i/>
          <w:color w:val="000000" w:themeColor="text1"/>
        </w:rPr>
        <w:t xml:space="preserve">tüm paydaşlarımıza beş yıllık </w:t>
      </w:r>
      <w:r w:rsidR="00ED5972" w:rsidRPr="00ED78DD">
        <w:rPr>
          <w:rFonts w:ascii="Times New Roman" w:hAnsi="Times New Roman" w:cs="Times New Roman"/>
          <w:i/>
          <w:color w:val="000000" w:themeColor="text1"/>
        </w:rPr>
        <w:t xml:space="preserve">yeni plan dönemindeki </w:t>
      </w:r>
      <w:r w:rsidR="00ED78DD">
        <w:rPr>
          <w:rFonts w:ascii="Times New Roman" w:hAnsi="Times New Roman" w:cs="Times New Roman"/>
          <w:i/>
          <w:color w:val="000000" w:themeColor="text1"/>
        </w:rPr>
        <w:t>çalışmalarında başarılar dilerim</w:t>
      </w:r>
      <w:r w:rsidR="00ED5972" w:rsidRPr="00ED78DD">
        <w:rPr>
          <w:rFonts w:ascii="Times New Roman" w:hAnsi="Times New Roman" w:cs="Times New Roman"/>
          <w:i/>
          <w:color w:val="000000" w:themeColor="text1"/>
        </w:rPr>
        <w:t>.</w:t>
      </w:r>
    </w:p>
    <w:p w:rsidR="003C64FE" w:rsidRPr="00FD5CDB" w:rsidRDefault="003C64FE" w:rsidP="009E19E2">
      <w:pPr>
        <w:spacing w:line="276" w:lineRule="auto"/>
        <w:rPr>
          <w:rFonts w:ascii="Times New Roman" w:hAnsi="Times New Roman" w:cs="Times New Roman"/>
          <w:i/>
          <w:color w:val="000000" w:themeColor="text1"/>
          <w:sz w:val="24"/>
        </w:rPr>
      </w:pPr>
    </w:p>
    <w:p w:rsidR="00C83654" w:rsidRPr="00FD5CDB" w:rsidRDefault="0038533E" w:rsidP="003C64FE">
      <w:pPr>
        <w:spacing w:line="276" w:lineRule="auto"/>
        <w:ind w:left="6616" w:firstLine="584"/>
        <w:rPr>
          <w:rFonts w:ascii="Times New Roman" w:hAnsi="Times New Roman" w:cs="Times New Roman"/>
          <w:i/>
          <w:color w:val="000000" w:themeColor="text1"/>
          <w:sz w:val="24"/>
        </w:rPr>
      </w:pPr>
      <w:r>
        <w:rPr>
          <w:rFonts w:ascii="Times New Roman" w:hAnsi="Times New Roman" w:cs="Times New Roman"/>
          <w:i/>
          <w:color w:val="000000" w:themeColor="text1"/>
          <w:sz w:val="24"/>
        </w:rPr>
        <w:t>Cihan AKYILDIZ</w:t>
      </w:r>
    </w:p>
    <w:p w:rsidR="00C83654" w:rsidRPr="00FD5CDB" w:rsidRDefault="0038533E" w:rsidP="00A763E4">
      <w:pPr>
        <w:spacing w:line="276" w:lineRule="auto"/>
        <w:ind w:left="136"/>
        <w:rPr>
          <w:rFonts w:ascii="Times New Roman" w:hAnsi="Times New Roman" w:cs="Times New Roman"/>
          <w:i/>
          <w:color w:val="000000" w:themeColor="text1"/>
          <w:sz w:val="24"/>
        </w:rPr>
      </w:pPr>
      <w:r>
        <w:rPr>
          <w:rFonts w:ascii="Times New Roman" w:hAnsi="Times New Roman" w:cs="Times New Roman"/>
          <w:i/>
          <w:color w:val="000000" w:themeColor="text1"/>
          <w:sz w:val="24"/>
        </w:rPr>
        <w:t xml:space="preserve"> </w:t>
      </w:r>
      <w:r>
        <w:rPr>
          <w:rFonts w:ascii="Times New Roman" w:hAnsi="Times New Roman" w:cs="Times New Roman"/>
          <w:i/>
          <w:color w:val="000000" w:themeColor="text1"/>
          <w:sz w:val="24"/>
        </w:rPr>
        <w:tab/>
      </w:r>
      <w:r w:rsidR="00946A3D">
        <w:rPr>
          <w:rFonts w:ascii="Times New Roman" w:hAnsi="Times New Roman" w:cs="Times New Roman"/>
          <w:i/>
          <w:color w:val="000000" w:themeColor="text1"/>
          <w:sz w:val="24"/>
        </w:rPr>
        <w:tab/>
      </w:r>
      <w:r w:rsidR="00946A3D">
        <w:rPr>
          <w:rFonts w:ascii="Times New Roman" w:hAnsi="Times New Roman" w:cs="Times New Roman"/>
          <w:i/>
          <w:color w:val="000000" w:themeColor="text1"/>
          <w:sz w:val="24"/>
        </w:rPr>
        <w:tab/>
      </w:r>
      <w:r w:rsidR="00946A3D">
        <w:rPr>
          <w:rFonts w:ascii="Times New Roman" w:hAnsi="Times New Roman" w:cs="Times New Roman"/>
          <w:i/>
          <w:color w:val="000000" w:themeColor="text1"/>
          <w:sz w:val="24"/>
        </w:rPr>
        <w:tab/>
      </w:r>
      <w:r w:rsidR="00946A3D">
        <w:rPr>
          <w:rFonts w:ascii="Times New Roman" w:hAnsi="Times New Roman" w:cs="Times New Roman"/>
          <w:i/>
          <w:color w:val="000000" w:themeColor="text1"/>
          <w:sz w:val="24"/>
        </w:rPr>
        <w:tab/>
      </w:r>
      <w:r w:rsidR="00946A3D">
        <w:rPr>
          <w:rFonts w:ascii="Times New Roman" w:hAnsi="Times New Roman" w:cs="Times New Roman"/>
          <w:i/>
          <w:color w:val="000000" w:themeColor="text1"/>
          <w:sz w:val="24"/>
        </w:rPr>
        <w:tab/>
      </w:r>
      <w:r w:rsidR="00946A3D">
        <w:rPr>
          <w:rFonts w:ascii="Times New Roman" w:hAnsi="Times New Roman" w:cs="Times New Roman"/>
          <w:i/>
          <w:color w:val="000000" w:themeColor="text1"/>
          <w:sz w:val="24"/>
        </w:rPr>
        <w:tab/>
      </w:r>
      <w:r w:rsidR="00946A3D">
        <w:rPr>
          <w:rFonts w:ascii="Times New Roman" w:hAnsi="Times New Roman" w:cs="Times New Roman"/>
          <w:i/>
          <w:color w:val="000000" w:themeColor="text1"/>
          <w:sz w:val="24"/>
        </w:rPr>
        <w:tab/>
      </w:r>
      <w:r w:rsidR="00946A3D">
        <w:rPr>
          <w:rFonts w:ascii="Times New Roman" w:hAnsi="Times New Roman" w:cs="Times New Roman"/>
          <w:i/>
          <w:color w:val="000000" w:themeColor="text1"/>
          <w:sz w:val="24"/>
        </w:rPr>
        <w:tab/>
        <w:t xml:space="preserve">           Okul Müdürü</w:t>
      </w:r>
    </w:p>
    <w:p w:rsidR="00C83654" w:rsidRPr="00FD5CDB" w:rsidRDefault="00C83654" w:rsidP="00A763E4">
      <w:pPr>
        <w:spacing w:line="276" w:lineRule="auto"/>
        <w:ind w:left="136"/>
        <w:rPr>
          <w:rFonts w:ascii="Times New Roman" w:hAnsi="Times New Roman" w:cs="Times New Roman"/>
          <w:i/>
          <w:color w:val="000000" w:themeColor="text1"/>
          <w:sz w:val="24"/>
        </w:rPr>
      </w:pPr>
    </w:p>
    <w:p w:rsidR="000C4EB0" w:rsidRDefault="000C4EB0" w:rsidP="007D54DC">
      <w:pPr>
        <w:spacing w:line="276" w:lineRule="auto"/>
        <w:rPr>
          <w:rFonts w:ascii="Times New Roman" w:hAnsi="Times New Roman" w:cs="Times New Roman"/>
          <w:i/>
          <w:color w:val="000000" w:themeColor="text1"/>
          <w:sz w:val="24"/>
        </w:rPr>
      </w:pPr>
    </w:p>
    <w:p w:rsidR="007D54DC" w:rsidRDefault="007D54DC" w:rsidP="007D54DC">
      <w:pPr>
        <w:spacing w:line="276" w:lineRule="auto"/>
        <w:rPr>
          <w:rFonts w:ascii="Times New Roman" w:hAnsi="Times New Roman" w:cs="Times New Roman"/>
          <w:b/>
          <w:color w:val="974705"/>
          <w:sz w:val="24"/>
          <w:szCs w:val="24"/>
        </w:rPr>
      </w:pPr>
    </w:p>
    <w:p w:rsidR="00163253" w:rsidRPr="00FD5CDB" w:rsidRDefault="00163253" w:rsidP="007D54DC">
      <w:pPr>
        <w:spacing w:line="276" w:lineRule="auto"/>
        <w:rPr>
          <w:rFonts w:ascii="Times New Roman" w:hAnsi="Times New Roman" w:cs="Times New Roman"/>
          <w:b/>
          <w:color w:val="974705"/>
          <w:sz w:val="24"/>
          <w:szCs w:val="24"/>
        </w:rPr>
      </w:pPr>
    </w:p>
    <w:p w:rsidR="00967EC6" w:rsidRDefault="00967EC6" w:rsidP="00A763E4">
      <w:pPr>
        <w:pStyle w:val="GvdeMetni"/>
        <w:spacing w:line="276" w:lineRule="auto"/>
        <w:rPr>
          <w:rFonts w:ascii="Times New Roman" w:hAnsi="Times New Roman" w:cs="Times New Roman"/>
        </w:rPr>
      </w:pPr>
    </w:p>
    <w:p w:rsidR="00967EC6" w:rsidRPr="00FD5CDB" w:rsidRDefault="00967EC6"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000EFE" w:rsidRPr="00FD5CDB" w:rsidRDefault="00000EFE" w:rsidP="00000EFE">
      <w:pPr>
        <w:pStyle w:val="GvdeMetni"/>
        <w:spacing w:line="276" w:lineRule="auto"/>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811"/>
      </w:tblGrid>
      <w:tr w:rsidR="00000EFE" w:rsidTr="00000EFE">
        <w:tc>
          <w:tcPr>
            <w:tcW w:w="8053" w:type="dxa"/>
          </w:tcPr>
          <w:p w:rsidR="00000EFE" w:rsidRPr="002E28F9" w:rsidRDefault="00000EFE" w:rsidP="0038533E">
            <w:pPr>
              <w:pStyle w:val="T1"/>
              <w:tabs>
                <w:tab w:val="left" w:leader="dot" w:pos="9032"/>
              </w:tabs>
              <w:spacing w:before="0" w:line="276" w:lineRule="auto"/>
              <w:rPr>
                <w:rFonts w:ascii="Times New Roman" w:hAnsi="Times New Roman" w:cs="Times New Roman"/>
                <w:bCs w:val="0"/>
              </w:rPr>
            </w:pPr>
            <w:r w:rsidRPr="002E28F9">
              <w:rPr>
                <w:rFonts w:ascii="Times New Roman" w:hAnsi="Times New Roman" w:cs="Times New Roman"/>
                <w:bCs w:val="0"/>
              </w:rPr>
              <w:t>İLÇE MİLLİ EĞİTİM MÜDÜRÜ SUNUŞU</w:t>
            </w:r>
          </w:p>
        </w:tc>
        <w:tc>
          <w:tcPr>
            <w:tcW w:w="811" w:type="dxa"/>
          </w:tcPr>
          <w:p w:rsidR="00000EFE" w:rsidRDefault="00000EFE" w:rsidP="0038533E">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38533E">
            <w:pPr>
              <w:pStyle w:val="T1"/>
              <w:tabs>
                <w:tab w:val="left" w:leader="dot" w:pos="9032"/>
              </w:tabs>
              <w:spacing w:before="0" w:line="276" w:lineRule="auto"/>
              <w:ind w:left="136" w:firstLine="0"/>
              <w:rPr>
                <w:rFonts w:ascii="Times New Roman" w:hAnsi="Times New Roman" w:cs="Times New Roman"/>
                <w:bCs w:val="0"/>
              </w:rPr>
            </w:pPr>
            <w:r w:rsidRPr="002E28F9">
              <w:rPr>
                <w:rFonts w:ascii="Times New Roman" w:hAnsi="Times New Roman" w:cs="Times New Roman"/>
                <w:bCs w:val="0"/>
              </w:rPr>
              <w:t>OKUL MÜDÜRÜ SUNUŞU</w:t>
            </w:r>
          </w:p>
        </w:tc>
        <w:tc>
          <w:tcPr>
            <w:tcW w:w="811" w:type="dxa"/>
          </w:tcPr>
          <w:p w:rsidR="00000EFE" w:rsidRDefault="00000EFE" w:rsidP="0038533E">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38533E">
            <w:pPr>
              <w:pStyle w:val="T1"/>
              <w:tabs>
                <w:tab w:val="left" w:leader="dot" w:pos="9032"/>
              </w:tabs>
              <w:spacing w:before="0" w:line="276" w:lineRule="auto"/>
              <w:ind w:left="136" w:firstLine="0"/>
              <w:rPr>
                <w:rFonts w:ascii="Times New Roman" w:hAnsi="Times New Roman" w:cs="Times New Roman"/>
                <w:bCs w:val="0"/>
              </w:rPr>
            </w:pPr>
            <w:r w:rsidRPr="002E28F9">
              <w:rPr>
                <w:rFonts w:ascii="Times New Roman" w:hAnsi="Times New Roman" w:cs="Times New Roman"/>
                <w:bCs w:val="0"/>
              </w:rPr>
              <w:t>İÇİNDEKİLER</w:t>
            </w:r>
          </w:p>
        </w:tc>
        <w:tc>
          <w:tcPr>
            <w:tcW w:w="811" w:type="dxa"/>
          </w:tcPr>
          <w:p w:rsidR="00000EFE" w:rsidRDefault="00000EFE" w:rsidP="0038533E">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38533E">
            <w:pPr>
              <w:pStyle w:val="T1"/>
              <w:tabs>
                <w:tab w:val="left" w:leader="dot" w:pos="9032"/>
              </w:tabs>
              <w:spacing w:before="0" w:line="276" w:lineRule="auto"/>
              <w:ind w:left="136" w:firstLine="0"/>
              <w:rPr>
                <w:rFonts w:ascii="Times New Roman" w:hAnsi="Times New Roman" w:cs="Times New Roman"/>
              </w:rPr>
            </w:pPr>
            <w:r w:rsidRPr="002E28F9">
              <w:rPr>
                <w:rFonts w:ascii="Times New Roman" w:hAnsi="Times New Roman" w:cs="Times New Roman"/>
              </w:rPr>
              <w:t>TABLOLAR</w:t>
            </w:r>
          </w:p>
        </w:tc>
        <w:tc>
          <w:tcPr>
            <w:tcW w:w="811" w:type="dxa"/>
          </w:tcPr>
          <w:p w:rsidR="00000EFE" w:rsidRDefault="00000EFE" w:rsidP="0038533E">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38533E">
            <w:pPr>
              <w:pStyle w:val="T1"/>
              <w:tabs>
                <w:tab w:val="left" w:leader="dot" w:pos="9097"/>
              </w:tabs>
              <w:spacing w:before="0" w:line="276" w:lineRule="auto"/>
              <w:ind w:left="136" w:firstLine="0"/>
              <w:rPr>
                <w:rFonts w:ascii="Times New Roman" w:hAnsi="Times New Roman" w:cs="Times New Roman"/>
              </w:rPr>
            </w:pPr>
            <w:r w:rsidRPr="002E28F9">
              <w:rPr>
                <w:rFonts w:ascii="Times New Roman" w:hAnsi="Times New Roman" w:cs="Times New Roman"/>
              </w:rPr>
              <w:t>ŞEKİLLER</w:t>
            </w:r>
          </w:p>
        </w:tc>
        <w:tc>
          <w:tcPr>
            <w:tcW w:w="811" w:type="dxa"/>
          </w:tcPr>
          <w:p w:rsidR="00000EFE" w:rsidRDefault="00000EFE" w:rsidP="0038533E">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C44090" w:rsidP="0038533E">
            <w:pPr>
              <w:pStyle w:val="T1"/>
              <w:tabs>
                <w:tab w:val="left" w:leader="dot" w:pos="9037"/>
              </w:tabs>
              <w:spacing w:before="0" w:line="276" w:lineRule="auto"/>
              <w:ind w:left="136" w:firstLine="0"/>
              <w:rPr>
                <w:rFonts w:ascii="Times New Roman" w:hAnsi="Times New Roman" w:cs="Times New Roman"/>
              </w:rPr>
            </w:pPr>
            <w:hyperlink w:anchor="_bookmark3" w:history="1">
              <w:r w:rsidR="00000EFE" w:rsidRPr="002E28F9">
                <w:rPr>
                  <w:rFonts w:ascii="Times New Roman" w:hAnsi="Times New Roman" w:cs="Times New Roman"/>
                </w:rPr>
                <w:t>TANIMLAR</w:t>
              </w:r>
            </w:hyperlink>
          </w:p>
        </w:tc>
        <w:tc>
          <w:tcPr>
            <w:tcW w:w="811" w:type="dxa"/>
          </w:tcPr>
          <w:p w:rsidR="00000EFE" w:rsidRDefault="00000EFE" w:rsidP="0038533E">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C44090" w:rsidP="0038533E">
            <w:pPr>
              <w:pStyle w:val="T1"/>
              <w:tabs>
                <w:tab w:val="left" w:pos="420"/>
                <w:tab w:val="left" w:leader="dot" w:pos="9087"/>
              </w:tabs>
              <w:spacing w:before="0" w:line="276" w:lineRule="auto"/>
              <w:rPr>
                <w:rFonts w:ascii="Times New Roman" w:hAnsi="Times New Roman" w:cs="Times New Roman"/>
              </w:rPr>
            </w:pPr>
            <w:hyperlink w:anchor="_bookmark4" w:history="1">
              <w:r w:rsidR="00000EFE" w:rsidRPr="002E28F9">
                <w:rPr>
                  <w:rFonts w:ascii="Times New Roman" w:hAnsi="Times New Roman" w:cs="Times New Roman"/>
                </w:rPr>
                <w:t>GİRİŞ</w:t>
              </w:r>
            </w:hyperlink>
          </w:p>
        </w:tc>
        <w:tc>
          <w:tcPr>
            <w:tcW w:w="811" w:type="dxa"/>
          </w:tcPr>
          <w:p w:rsidR="00000EFE" w:rsidRDefault="00000EFE" w:rsidP="0038533E">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000EFE">
            <w:pPr>
              <w:pStyle w:val="T1"/>
              <w:numPr>
                <w:ilvl w:val="0"/>
                <w:numId w:val="3"/>
              </w:numPr>
              <w:tabs>
                <w:tab w:val="left" w:pos="420"/>
                <w:tab w:val="left" w:leader="dot" w:pos="9087"/>
              </w:tabs>
              <w:spacing w:before="0" w:line="276" w:lineRule="auto"/>
              <w:rPr>
                <w:rFonts w:ascii="Times New Roman" w:hAnsi="Times New Roman" w:cs="Times New Roman"/>
              </w:rPr>
            </w:pPr>
            <w:r w:rsidRPr="00FD5CDB">
              <w:rPr>
                <w:rFonts w:ascii="Times New Roman" w:hAnsi="Times New Roman" w:cs="Times New Roman"/>
              </w:rPr>
              <w:t xml:space="preserve">BÖLÜM: </w:t>
            </w:r>
            <w:hyperlink w:anchor="_bookmark11" w:history="1">
              <w:r w:rsidRPr="00FD5CDB">
                <w:rPr>
                  <w:rFonts w:ascii="Times New Roman" w:hAnsi="Times New Roman" w:cs="Times New Roman"/>
                </w:rPr>
                <w:t>STRATEJİK PLAN</w:t>
              </w:r>
              <w:r w:rsidRPr="00FD5CDB">
                <w:rPr>
                  <w:rFonts w:ascii="Times New Roman" w:hAnsi="Times New Roman" w:cs="Times New Roman"/>
                  <w:spacing w:val="-3"/>
                </w:rPr>
                <w:t xml:space="preserve"> </w:t>
              </w:r>
              <w:r w:rsidRPr="00FD5CDB">
                <w:rPr>
                  <w:rFonts w:ascii="Times New Roman" w:hAnsi="Times New Roman" w:cs="Times New Roman"/>
                </w:rPr>
                <w:t>HAZIRLIK</w:t>
              </w:r>
              <w:r w:rsidRPr="00FD5CDB">
                <w:rPr>
                  <w:rFonts w:ascii="Times New Roman" w:hAnsi="Times New Roman" w:cs="Times New Roman"/>
                  <w:spacing w:val="-2"/>
                </w:rPr>
                <w:t xml:space="preserve"> </w:t>
              </w:r>
              <w:r w:rsidRPr="00FD5CDB">
                <w:rPr>
                  <w:rFonts w:ascii="Times New Roman" w:hAnsi="Times New Roman" w:cs="Times New Roman"/>
                </w:rPr>
                <w:t>SÜRECİ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2E28F9" w:rsidRDefault="00C44090" w:rsidP="00000EFE">
            <w:pPr>
              <w:pStyle w:val="T2"/>
              <w:numPr>
                <w:ilvl w:val="0"/>
                <w:numId w:val="28"/>
              </w:numPr>
              <w:tabs>
                <w:tab w:val="left" w:pos="703"/>
                <w:tab w:val="left" w:leader="dot" w:pos="9077"/>
              </w:tabs>
              <w:spacing w:before="0" w:line="276" w:lineRule="auto"/>
              <w:rPr>
                <w:rFonts w:ascii="Times New Roman" w:hAnsi="Times New Roman" w:cs="Times New Roman"/>
              </w:rPr>
            </w:pPr>
            <w:hyperlink w:anchor="_bookmark12" w:history="1">
              <w:r w:rsidR="00000EFE" w:rsidRPr="00846122">
                <w:rPr>
                  <w:rFonts w:ascii="Times New Roman" w:hAnsi="Times New Roman" w:cs="Times New Roman"/>
                </w:rPr>
                <w:t>Strateji Geliştirme Kurulu</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2E28F9" w:rsidRDefault="00C44090" w:rsidP="00000EFE">
            <w:pPr>
              <w:pStyle w:val="T2"/>
              <w:numPr>
                <w:ilvl w:val="0"/>
                <w:numId w:val="28"/>
              </w:numPr>
              <w:tabs>
                <w:tab w:val="left" w:pos="703"/>
                <w:tab w:val="left" w:leader="dot" w:pos="9077"/>
              </w:tabs>
              <w:spacing w:before="0" w:line="276" w:lineRule="auto"/>
              <w:rPr>
                <w:rFonts w:ascii="Times New Roman" w:hAnsi="Times New Roman" w:cs="Times New Roman"/>
              </w:rPr>
            </w:pPr>
            <w:hyperlink w:anchor="_bookmark13" w:history="1">
              <w:r w:rsidR="00000EFE" w:rsidRPr="00846122">
                <w:rPr>
                  <w:rFonts w:ascii="Times New Roman" w:hAnsi="Times New Roman" w:cs="Times New Roman"/>
                </w:rPr>
                <w:t>Stratejik Plan Hazırlama Ekibi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74785D" w:rsidRDefault="00000EFE" w:rsidP="00000EFE">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16" w:history="1">
              <w:r w:rsidRPr="00FD5CDB">
                <w:rPr>
                  <w:rFonts w:ascii="Times New Roman" w:hAnsi="Times New Roman" w:cs="Times New Roman"/>
                </w:rPr>
                <w:t>DURUM</w:t>
              </w:r>
              <w:r w:rsidRPr="00FD5CDB">
                <w:rPr>
                  <w:rFonts w:ascii="Times New Roman" w:hAnsi="Times New Roman" w:cs="Times New Roman"/>
                  <w:spacing w:val="-2"/>
                </w:rPr>
                <w:t xml:space="preserve"> </w:t>
              </w:r>
              <w:r w:rsidRPr="00FD5CDB">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74785D" w:rsidRDefault="00C44090" w:rsidP="00000EFE">
            <w:pPr>
              <w:pStyle w:val="T1"/>
              <w:numPr>
                <w:ilvl w:val="1"/>
                <w:numId w:val="3"/>
              </w:numPr>
              <w:tabs>
                <w:tab w:val="left" w:pos="420"/>
                <w:tab w:val="left" w:leader="dot" w:pos="8967"/>
              </w:tabs>
              <w:spacing w:before="0" w:line="276" w:lineRule="auto"/>
              <w:rPr>
                <w:rFonts w:ascii="Times New Roman" w:hAnsi="Times New Roman" w:cs="Times New Roman"/>
                <w:b w:val="0"/>
              </w:rPr>
            </w:pPr>
            <w:hyperlink w:anchor="_bookmark18" w:history="1">
              <w:r w:rsidR="00000EFE" w:rsidRPr="0074785D">
                <w:rPr>
                  <w:rFonts w:ascii="Times New Roman" w:hAnsi="Times New Roman" w:cs="Times New Roman"/>
                  <w:b w:val="0"/>
                </w:rPr>
                <w:t>Kurumsal</w:t>
              </w:r>
              <w:r w:rsidR="00000EFE" w:rsidRPr="0074785D">
                <w:rPr>
                  <w:rFonts w:ascii="Times New Roman" w:hAnsi="Times New Roman" w:cs="Times New Roman"/>
                  <w:b w:val="0"/>
                  <w:spacing w:val="-3"/>
                </w:rPr>
                <w:t xml:space="preserve"> </w:t>
              </w:r>
              <w:r w:rsidR="00000EFE" w:rsidRPr="0074785D">
                <w:rPr>
                  <w:rFonts w:ascii="Times New Roman" w:hAnsi="Times New Roman" w:cs="Times New Roman"/>
                  <w:b w:val="0"/>
                </w:rPr>
                <w:t>Tarihçe</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2E28F9" w:rsidRDefault="00C44090"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000EFE" w:rsidRPr="00FD5CDB">
                <w:rPr>
                  <w:rFonts w:ascii="Times New Roman" w:hAnsi="Times New Roman" w:cs="Times New Roman"/>
                </w:rPr>
                <w:t>Uygulanmakta Olan Stratejik</w:t>
              </w:r>
              <w:r w:rsidR="00000EFE" w:rsidRPr="00FD5CDB">
                <w:rPr>
                  <w:rFonts w:ascii="Times New Roman" w:hAnsi="Times New Roman" w:cs="Times New Roman"/>
                  <w:spacing w:val="-10"/>
                </w:rPr>
                <w:t xml:space="preserve"> </w:t>
              </w:r>
              <w:r w:rsidR="00000EFE" w:rsidRPr="00FD5CDB">
                <w:rPr>
                  <w:rFonts w:ascii="Times New Roman" w:hAnsi="Times New Roman" w:cs="Times New Roman"/>
                </w:rPr>
                <w:t>Planın</w:t>
              </w:r>
              <w:r w:rsidR="00000EFE" w:rsidRPr="00FD5CDB">
                <w:rPr>
                  <w:rFonts w:ascii="Times New Roman" w:hAnsi="Times New Roman" w:cs="Times New Roman"/>
                  <w:spacing w:val="-5"/>
                </w:rPr>
                <w:t xml:space="preserve"> </w:t>
              </w:r>
              <w:r w:rsidR="00000EFE" w:rsidRPr="00FD5CDB">
                <w:rPr>
                  <w:rFonts w:ascii="Times New Roman" w:hAnsi="Times New Roman" w:cs="Times New Roman"/>
                </w:rPr>
                <w:t>Değerlendirilmesi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2E28F9" w:rsidRDefault="00C44090"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000EFE" w:rsidRPr="00FD5CDB">
                <w:rPr>
                  <w:rFonts w:ascii="Times New Roman" w:hAnsi="Times New Roman" w:cs="Times New Roman"/>
                </w:rPr>
                <w:t>Mevzuat</w:t>
              </w:r>
              <w:r w:rsidR="00000EFE" w:rsidRPr="00FD5CDB">
                <w:rPr>
                  <w:rFonts w:ascii="Times New Roman" w:hAnsi="Times New Roman" w:cs="Times New Roman"/>
                  <w:spacing w:val="-3"/>
                </w:rPr>
                <w:t xml:space="preserve"> </w:t>
              </w:r>
              <w:r w:rsidR="00000EFE" w:rsidRPr="00FD5CDB">
                <w:rPr>
                  <w:rFonts w:ascii="Times New Roman" w:hAnsi="Times New Roman" w:cs="Times New Roman"/>
                </w:rPr>
                <w:t>Analizi</w:t>
              </w:r>
            </w:hyperlink>
          </w:p>
        </w:tc>
        <w:tc>
          <w:tcPr>
            <w:tcW w:w="811" w:type="dxa"/>
          </w:tcPr>
          <w:p w:rsidR="00000EFE" w:rsidRDefault="00C44090"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2E28F9" w:rsidRDefault="00C44090"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000EFE" w:rsidRPr="00FD5CDB">
                <w:rPr>
                  <w:rFonts w:ascii="Times New Roman" w:hAnsi="Times New Roman" w:cs="Times New Roman"/>
                </w:rPr>
                <w:t>Üst Politika</w:t>
              </w:r>
              <w:r w:rsidR="00000EFE" w:rsidRPr="00FD5CDB">
                <w:rPr>
                  <w:rFonts w:ascii="Times New Roman" w:hAnsi="Times New Roman" w:cs="Times New Roman"/>
                  <w:spacing w:val="-2"/>
                </w:rPr>
                <w:t xml:space="preserve"> </w:t>
              </w:r>
              <w:r w:rsidR="00000EFE" w:rsidRPr="00FD5CDB">
                <w:rPr>
                  <w:rFonts w:ascii="Times New Roman" w:hAnsi="Times New Roman" w:cs="Times New Roman"/>
                </w:rPr>
                <w:t>Belgeleri</w:t>
              </w:r>
              <w:r w:rsidR="00000EFE" w:rsidRPr="00FD5CDB">
                <w:rPr>
                  <w:rFonts w:ascii="Times New Roman" w:hAnsi="Times New Roman" w:cs="Times New Roman"/>
                  <w:spacing w:val="-3"/>
                </w:rPr>
                <w:t xml:space="preserve"> </w:t>
              </w:r>
              <w:r w:rsidR="00000EFE" w:rsidRPr="00FD5CDB">
                <w:rPr>
                  <w:rFonts w:ascii="Times New Roman" w:hAnsi="Times New Roman" w:cs="Times New Roman"/>
                </w:rPr>
                <w:t>Analiz</w:t>
              </w:r>
              <w:r w:rsidR="00000EFE">
                <w:rPr>
                  <w:rFonts w:ascii="Times New Roman" w:hAnsi="Times New Roman" w:cs="Times New Roman"/>
                </w:rPr>
                <w:t>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w:t>
            </w:r>
          </w:p>
        </w:tc>
      </w:tr>
      <w:tr w:rsidR="00000EFE" w:rsidTr="00000EFE">
        <w:tc>
          <w:tcPr>
            <w:tcW w:w="8053" w:type="dxa"/>
          </w:tcPr>
          <w:p w:rsidR="00000EFE" w:rsidRPr="002E28F9" w:rsidRDefault="00C44090"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000EFE" w:rsidRPr="00FD5CDB">
                <w:rPr>
                  <w:rFonts w:ascii="Times New Roman" w:hAnsi="Times New Roman" w:cs="Times New Roman"/>
                </w:rPr>
                <w:t>Faaliyet Alanları ile Ürün ve</w:t>
              </w:r>
              <w:r w:rsidR="00000EFE" w:rsidRPr="00FD5CDB">
                <w:rPr>
                  <w:rFonts w:ascii="Times New Roman" w:hAnsi="Times New Roman" w:cs="Times New Roman"/>
                  <w:spacing w:val="-12"/>
                </w:rPr>
                <w:t xml:space="preserve"> </w:t>
              </w:r>
              <w:r w:rsidR="00000EFE" w:rsidRPr="00FD5CDB">
                <w:rPr>
                  <w:rFonts w:ascii="Times New Roman" w:hAnsi="Times New Roman" w:cs="Times New Roman"/>
                </w:rPr>
                <w:t>Hizmetlerin</w:t>
              </w:r>
              <w:r w:rsidR="00000EFE" w:rsidRPr="00FD5CDB">
                <w:rPr>
                  <w:rFonts w:ascii="Times New Roman" w:hAnsi="Times New Roman" w:cs="Times New Roman"/>
                  <w:spacing w:val="-3"/>
                </w:rPr>
                <w:t xml:space="preserve"> </w:t>
              </w:r>
              <w:r w:rsidR="00000EFE">
                <w:rPr>
                  <w:rFonts w:ascii="Times New Roman" w:hAnsi="Times New Roman" w:cs="Times New Roman"/>
                </w:rPr>
                <w:t>Belirlenmesi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rsidTr="00000EFE">
        <w:tc>
          <w:tcPr>
            <w:tcW w:w="8053" w:type="dxa"/>
          </w:tcPr>
          <w:p w:rsidR="00000EFE" w:rsidRPr="002E28F9" w:rsidRDefault="00C44090"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000EFE" w:rsidRPr="00FD5CDB">
                <w:rPr>
                  <w:rFonts w:ascii="Times New Roman" w:hAnsi="Times New Roman" w:cs="Times New Roman"/>
                </w:rPr>
                <w:t>Paydaş</w:t>
              </w:r>
              <w:r w:rsidR="00000EFE" w:rsidRPr="00FD5CDB">
                <w:rPr>
                  <w:rFonts w:ascii="Times New Roman" w:hAnsi="Times New Roman" w:cs="Times New Roman"/>
                  <w:spacing w:val="-1"/>
                </w:rPr>
                <w:t xml:space="preserve"> </w:t>
              </w:r>
              <w:r w:rsidR="00000EFE">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rsidTr="00000EFE">
        <w:tc>
          <w:tcPr>
            <w:tcW w:w="8053" w:type="dxa"/>
          </w:tcPr>
          <w:p w:rsidR="00000EFE" w:rsidRPr="002E28F9" w:rsidRDefault="00C44090"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000EFE" w:rsidRPr="00FD5CDB">
                <w:rPr>
                  <w:rFonts w:ascii="Times New Roman" w:hAnsi="Times New Roman" w:cs="Times New Roman"/>
                </w:rPr>
                <w:t>Kuruluş</w:t>
              </w:r>
              <w:r w:rsidR="00000EFE" w:rsidRPr="00FD5CDB">
                <w:rPr>
                  <w:rFonts w:ascii="Times New Roman" w:hAnsi="Times New Roman" w:cs="Times New Roman"/>
                  <w:spacing w:val="-1"/>
                </w:rPr>
                <w:t xml:space="preserve"> </w:t>
              </w:r>
              <w:r w:rsidR="00000EFE" w:rsidRPr="00FD5CDB">
                <w:rPr>
                  <w:rFonts w:ascii="Times New Roman" w:hAnsi="Times New Roman" w:cs="Times New Roman"/>
                </w:rPr>
                <w:t>İçi</w:t>
              </w:r>
              <w:r w:rsidR="00000EFE" w:rsidRPr="00FD5CDB">
                <w:rPr>
                  <w:rFonts w:ascii="Times New Roman" w:hAnsi="Times New Roman" w:cs="Times New Roman"/>
                  <w:spacing w:val="-1"/>
                </w:rPr>
                <w:t xml:space="preserve"> </w:t>
              </w:r>
              <w:r w:rsidR="00000EFE" w:rsidRPr="00FD5CDB">
                <w:rPr>
                  <w:rFonts w:ascii="Times New Roman" w:hAnsi="Times New Roman" w:cs="Times New Roman"/>
                </w:rPr>
                <w:t>Analiz</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C44090" w:rsidP="00000EFE">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000EFE" w:rsidRPr="00FD5CDB">
                <w:rPr>
                  <w:rFonts w:ascii="Times New Roman" w:hAnsi="Times New Roman" w:cs="Times New Roman"/>
                </w:rPr>
                <w:t>GZFT</w:t>
              </w:r>
              <w:r w:rsidR="00000EFE" w:rsidRPr="00FD5CDB">
                <w:rPr>
                  <w:rFonts w:ascii="Times New Roman" w:hAnsi="Times New Roman" w:cs="Times New Roman"/>
                  <w:spacing w:val="1"/>
                </w:rPr>
                <w:t xml:space="preserve"> </w:t>
              </w:r>
              <w:r w:rsidR="00000EFE" w:rsidRPr="00FD5CDB">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000EFE" w:rsidTr="00000EFE">
        <w:tc>
          <w:tcPr>
            <w:tcW w:w="8053" w:type="dxa"/>
          </w:tcPr>
          <w:p w:rsidR="00000EFE" w:rsidRPr="002E28F9" w:rsidRDefault="00C44090" w:rsidP="00000EFE">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000EFE" w:rsidRPr="002E28F9">
                <w:rPr>
                  <w:rFonts w:ascii="Times New Roman" w:hAnsi="Times New Roman" w:cs="Times New Roman"/>
                </w:rPr>
                <w:t>Tespitler ve</w:t>
              </w:r>
              <w:r w:rsidR="00000EFE" w:rsidRPr="002E28F9">
                <w:rPr>
                  <w:rFonts w:ascii="Times New Roman" w:hAnsi="Times New Roman" w:cs="Times New Roman"/>
                  <w:spacing w:val="-25"/>
                </w:rPr>
                <w:t xml:space="preserve"> </w:t>
              </w:r>
              <w:r w:rsidR="00000EFE" w:rsidRPr="002E28F9">
                <w:rPr>
                  <w:rFonts w:ascii="Times New Roman" w:hAnsi="Times New Roman" w:cs="Times New Roman"/>
                </w:rPr>
                <w:t>İhtiyaçların</w:t>
              </w:r>
              <w:r w:rsidR="00000EFE" w:rsidRPr="002E28F9">
                <w:rPr>
                  <w:rFonts w:ascii="Times New Roman" w:hAnsi="Times New Roman" w:cs="Times New Roman"/>
                  <w:spacing w:val="-1"/>
                </w:rPr>
                <w:t xml:space="preserve"> </w:t>
              </w:r>
              <w:r w:rsidR="00000EFE" w:rsidRPr="002E28F9">
                <w:rPr>
                  <w:rFonts w:ascii="Times New Roman" w:hAnsi="Times New Roman" w:cs="Times New Roman"/>
                </w:rPr>
                <w:t>Belirlenmesi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000EFE" w:rsidTr="00000EFE">
        <w:tc>
          <w:tcPr>
            <w:tcW w:w="8053" w:type="dxa"/>
          </w:tcPr>
          <w:p w:rsidR="00000EFE" w:rsidRPr="002E28F9" w:rsidRDefault="00000EFE" w:rsidP="00000EFE">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44" w:history="1">
              <w:r w:rsidRPr="00FD5CDB">
                <w:rPr>
                  <w:rFonts w:ascii="Times New Roman" w:hAnsi="Times New Roman" w:cs="Times New Roman"/>
                </w:rPr>
                <w:t>GELECEĞE</w:t>
              </w:r>
              <w:r w:rsidRPr="00FD5CDB">
                <w:rPr>
                  <w:rFonts w:ascii="Times New Roman" w:hAnsi="Times New Roman" w:cs="Times New Roman"/>
                  <w:spacing w:val="-3"/>
                </w:rPr>
                <w:t xml:space="preserve"> </w:t>
              </w:r>
              <w:r w:rsidRPr="00FD5CDB">
                <w:rPr>
                  <w:rFonts w:ascii="Times New Roman" w:hAnsi="Times New Roman" w:cs="Times New Roman"/>
                </w:rPr>
                <w:t>BAKIŞ</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13</w:t>
            </w:r>
          </w:p>
        </w:tc>
      </w:tr>
      <w:tr w:rsidR="00000EFE" w:rsidTr="00000EFE">
        <w:tc>
          <w:tcPr>
            <w:tcW w:w="8053" w:type="dxa"/>
          </w:tcPr>
          <w:p w:rsidR="00000EFE" w:rsidRPr="002E28F9" w:rsidRDefault="00C44090"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000EFE" w:rsidRPr="00FD5CDB">
                <w:rPr>
                  <w:rFonts w:ascii="Times New Roman" w:hAnsi="Times New Roman" w:cs="Times New Roman"/>
                </w:rPr>
                <w:t>Misyon, Vizyon, Temel Değerler</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13</w:t>
            </w:r>
          </w:p>
        </w:tc>
      </w:tr>
      <w:tr w:rsidR="00000EFE" w:rsidTr="00000EFE">
        <w:tc>
          <w:tcPr>
            <w:tcW w:w="8053" w:type="dxa"/>
          </w:tcPr>
          <w:p w:rsidR="00000EFE" w:rsidRPr="002E28F9" w:rsidRDefault="00C44090"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000EFE" w:rsidRPr="00FD5CDB">
                <w:rPr>
                  <w:rFonts w:ascii="Times New Roman" w:hAnsi="Times New Roman" w:cs="Times New Roman"/>
                </w:rPr>
                <w:t>Stratejik Amaçlar</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14</w:t>
            </w:r>
          </w:p>
        </w:tc>
      </w:tr>
      <w:tr w:rsidR="00000EFE" w:rsidTr="00000EFE">
        <w:tc>
          <w:tcPr>
            <w:tcW w:w="8053" w:type="dxa"/>
          </w:tcPr>
          <w:p w:rsidR="00000EFE" w:rsidRPr="002E28F9" w:rsidRDefault="00C44090"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000EFE" w:rsidRPr="00FD5CDB">
                <w:rPr>
                  <w:rFonts w:ascii="Times New Roman" w:hAnsi="Times New Roman" w:cs="Times New Roman"/>
                </w:rPr>
                <w:t>Stratejik Hedefler, Performans Göstergeleri, Stratejiler</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15</w:t>
            </w:r>
          </w:p>
        </w:tc>
      </w:tr>
      <w:tr w:rsidR="00000EFE" w:rsidTr="00000EFE">
        <w:tc>
          <w:tcPr>
            <w:tcW w:w="8053" w:type="dxa"/>
          </w:tcPr>
          <w:p w:rsidR="00000EFE" w:rsidRPr="002E28F9" w:rsidRDefault="00000EF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FD5CDB">
              <w:rPr>
                <w:rFonts w:ascii="Times New Roman" w:hAnsi="Times New Roman" w:cs="Times New Roman"/>
              </w:rPr>
              <w:t>Maliyetlendirme</w:t>
            </w:r>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r w:rsidR="00000EFE" w:rsidTr="00000EFE">
        <w:tc>
          <w:tcPr>
            <w:tcW w:w="8053" w:type="dxa"/>
          </w:tcPr>
          <w:p w:rsidR="00000EFE" w:rsidRPr="002E28F9" w:rsidRDefault="00000EF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FD5CDB">
              <w:rPr>
                <w:rFonts w:ascii="Times New Roman" w:hAnsi="Times New Roman" w:cs="Times New Roman"/>
              </w:rPr>
              <w:t>İzleme ve Değerlendirme</w:t>
            </w:r>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r w:rsidR="00000EFE" w:rsidTr="00000EFE">
        <w:tc>
          <w:tcPr>
            <w:tcW w:w="8053" w:type="dxa"/>
          </w:tcPr>
          <w:p w:rsidR="00000EFE" w:rsidRDefault="00C44090" w:rsidP="0038533E">
            <w:pPr>
              <w:pStyle w:val="Balk3"/>
              <w:tabs>
                <w:tab w:val="left" w:pos="420"/>
                <w:tab w:val="right" w:leader="dot" w:pos="9212"/>
              </w:tabs>
              <w:spacing w:line="276" w:lineRule="auto"/>
              <w:ind w:left="419"/>
              <w:outlineLvl w:val="2"/>
              <w:rPr>
                <w:rFonts w:ascii="Times New Roman" w:hAnsi="Times New Roman" w:cs="Times New Roman"/>
              </w:rPr>
            </w:pPr>
            <w:hyperlink w:anchor="_bookmark92" w:history="1">
              <w:r w:rsidR="00000EFE" w:rsidRPr="00FD5CDB">
                <w:rPr>
                  <w:rFonts w:ascii="Times New Roman" w:hAnsi="Times New Roman" w:cs="Times New Roman"/>
                </w:rPr>
                <w:t>EKLER</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26</w:t>
            </w:r>
          </w:p>
        </w:tc>
      </w:tr>
    </w:tbl>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ind w:left="0" w:firstLine="0"/>
        <w:rPr>
          <w:rFonts w:ascii="Times New Roman" w:hAnsi="Times New Roman" w:cs="Times New Roman"/>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380737" w:rsidRDefault="00380737"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811"/>
      </w:tblGrid>
      <w:tr w:rsidR="00000EFE" w:rsidTr="00000EFE">
        <w:tc>
          <w:tcPr>
            <w:tcW w:w="8053" w:type="dxa"/>
          </w:tcPr>
          <w:p w:rsidR="00000EFE" w:rsidRPr="0074785D" w:rsidRDefault="00000EFE" w:rsidP="00000EFE">
            <w:pPr>
              <w:pStyle w:val="Balk1"/>
              <w:spacing w:before="0" w:line="276" w:lineRule="auto"/>
              <w:ind w:left="0" w:firstLine="0"/>
              <w:outlineLvl w:val="0"/>
              <w:rPr>
                <w:rFonts w:ascii="Times New Roman" w:hAnsi="Times New Roman" w:cs="Times New Roman"/>
                <w:color w:val="000000" w:themeColor="text1"/>
                <w:sz w:val="24"/>
                <w:szCs w:val="24"/>
              </w:rPr>
            </w:pPr>
            <w:r w:rsidRPr="008C1ED3">
              <w:rPr>
                <w:rFonts w:ascii="Times New Roman" w:hAnsi="Times New Roman" w:cs="Times New Roman"/>
                <w:color w:val="000000" w:themeColor="text1"/>
                <w:sz w:val="24"/>
                <w:szCs w:val="24"/>
              </w:rPr>
              <w:t>TABLOLAR</w:t>
            </w:r>
          </w:p>
        </w:tc>
        <w:tc>
          <w:tcPr>
            <w:tcW w:w="811" w:type="dxa"/>
          </w:tcPr>
          <w:p w:rsidR="00000EFE" w:rsidRDefault="00000EFE" w:rsidP="0038533E">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74785D" w:rsidRDefault="00C44090" w:rsidP="0038533E">
            <w:pPr>
              <w:pStyle w:val="GvdeMetni"/>
              <w:tabs>
                <w:tab w:val="right" w:leader="dot" w:pos="9202"/>
              </w:tabs>
              <w:spacing w:line="276" w:lineRule="auto"/>
            </w:pPr>
            <w:hyperlink w:anchor="_bookmark22" w:history="1">
              <w:r w:rsidR="00000EFE" w:rsidRPr="008C1ED3">
                <w:rPr>
                  <w:rFonts w:ascii="Times New Roman" w:hAnsi="Times New Roman" w:cs="Times New Roman"/>
                </w:rPr>
                <w:t>Tablo 1:</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Mevzuat</w:t>
              </w:r>
              <w:r w:rsidR="00000EFE" w:rsidRPr="008C1ED3">
                <w:rPr>
                  <w:rFonts w:ascii="Times New Roman" w:hAnsi="Times New Roman" w:cs="Times New Roman"/>
                  <w:spacing w:val="1"/>
                </w:rPr>
                <w:t xml:space="preserve"> </w:t>
              </w:r>
              <w:r w:rsidR="00000EFE" w:rsidRPr="008C1ED3">
                <w:rPr>
                  <w:rFonts w:ascii="Times New Roman" w:hAnsi="Times New Roman" w:cs="Times New Roman"/>
                </w:rPr>
                <w:t>Analizi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w:t>
            </w:r>
          </w:p>
        </w:tc>
      </w:tr>
      <w:tr w:rsidR="00000EFE" w:rsidTr="00000EFE">
        <w:tc>
          <w:tcPr>
            <w:tcW w:w="8053" w:type="dxa"/>
          </w:tcPr>
          <w:p w:rsidR="00000EFE" w:rsidRPr="002E28F9" w:rsidRDefault="00C44090" w:rsidP="0038533E">
            <w:pPr>
              <w:pStyle w:val="GvdeMetni"/>
              <w:tabs>
                <w:tab w:val="right" w:leader="dot" w:pos="9202"/>
              </w:tabs>
              <w:spacing w:line="276" w:lineRule="auto"/>
              <w:rPr>
                <w:rFonts w:ascii="Times New Roman" w:hAnsi="Times New Roman" w:cs="Times New Roman"/>
              </w:rPr>
            </w:pPr>
            <w:hyperlink w:anchor="_bookmark24" w:history="1">
              <w:r w:rsidR="00000EFE" w:rsidRPr="008C1ED3">
                <w:rPr>
                  <w:rFonts w:ascii="Times New Roman" w:hAnsi="Times New Roman" w:cs="Times New Roman"/>
                </w:rPr>
                <w:t>Tablo 2: Üst Politika Belgeleri</w:t>
              </w:r>
              <w:r w:rsidR="00000EFE" w:rsidRPr="008C1ED3">
                <w:rPr>
                  <w:rFonts w:ascii="Times New Roman" w:hAnsi="Times New Roman" w:cs="Times New Roman"/>
                  <w:spacing w:val="1"/>
                </w:rPr>
                <w:t xml:space="preserve"> </w:t>
              </w:r>
              <w:r w:rsidR="00000EFE" w:rsidRPr="008C1ED3">
                <w:rPr>
                  <w:rFonts w:ascii="Times New Roman" w:hAnsi="Times New Roman" w:cs="Times New Roman"/>
                </w:rPr>
                <w:t>Analizi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w:t>
            </w:r>
          </w:p>
        </w:tc>
      </w:tr>
      <w:tr w:rsidR="00000EFE" w:rsidTr="00000EFE">
        <w:tc>
          <w:tcPr>
            <w:tcW w:w="8053" w:type="dxa"/>
          </w:tcPr>
          <w:p w:rsidR="00000EFE" w:rsidRPr="002E28F9" w:rsidRDefault="00C44090" w:rsidP="0038533E">
            <w:pPr>
              <w:pStyle w:val="GvdeMetni"/>
              <w:tabs>
                <w:tab w:val="right" w:leader="dot" w:pos="9202"/>
              </w:tabs>
              <w:spacing w:line="276" w:lineRule="auto"/>
              <w:rPr>
                <w:rFonts w:ascii="Times New Roman" w:hAnsi="Times New Roman" w:cs="Times New Roman"/>
              </w:rPr>
            </w:pPr>
            <w:hyperlink w:anchor="_bookmark26" w:history="1">
              <w:r w:rsidR="00000EFE" w:rsidRPr="008C1ED3">
                <w:rPr>
                  <w:rFonts w:ascii="Times New Roman" w:hAnsi="Times New Roman" w:cs="Times New Roman"/>
                </w:rPr>
                <w:t>Tablo 3: Faaliyet Alanı -</w:t>
              </w:r>
              <w:r w:rsidR="00000EFE" w:rsidRPr="008C1ED3">
                <w:rPr>
                  <w:rFonts w:ascii="Times New Roman" w:hAnsi="Times New Roman" w:cs="Times New Roman"/>
                  <w:spacing w:val="-7"/>
                </w:rPr>
                <w:t xml:space="preserve"> </w:t>
              </w:r>
              <w:r w:rsidR="00000EFE">
                <w:rPr>
                  <w:rFonts w:ascii="Times New Roman" w:hAnsi="Times New Roman" w:cs="Times New Roman"/>
                </w:rPr>
                <w:t>Ürün/Hizmet Listesi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rsidTr="00000EFE">
        <w:tc>
          <w:tcPr>
            <w:tcW w:w="8053" w:type="dxa"/>
          </w:tcPr>
          <w:p w:rsidR="00000EFE" w:rsidRPr="002E28F9" w:rsidRDefault="00C44090" w:rsidP="0038533E">
            <w:pPr>
              <w:pStyle w:val="GvdeMetni"/>
              <w:tabs>
                <w:tab w:val="right" w:leader="dot" w:pos="9202"/>
              </w:tabs>
              <w:spacing w:line="276" w:lineRule="auto"/>
              <w:rPr>
                <w:rFonts w:ascii="Times New Roman" w:hAnsi="Times New Roman" w:cs="Times New Roman"/>
              </w:rPr>
            </w:pPr>
            <w:hyperlink w:anchor="_bookmark28" w:history="1">
              <w:r w:rsidR="00000EFE" w:rsidRPr="008C1ED3">
                <w:rPr>
                  <w:rFonts w:ascii="Times New Roman" w:hAnsi="Times New Roman" w:cs="Times New Roman"/>
                </w:rPr>
                <w:t>Tablo 4:</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Paydaş Tablosu</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000EFE" w:rsidTr="00000EFE">
        <w:tc>
          <w:tcPr>
            <w:tcW w:w="8053" w:type="dxa"/>
          </w:tcPr>
          <w:p w:rsidR="00000EFE" w:rsidRPr="002E28F9" w:rsidRDefault="00C44090" w:rsidP="0038533E">
            <w:pPr>
              <w:pStyle w:val="GvdeMetni"/>
              <w:tabs>
                <w:tab w:val="right" w:leader="dot" w:pos="9202"/>
              </w:tabs>
              <w:spacing w:line="276" w:lineRule="auto"/>
              <w:rPr>
                <w:rFonts w:ascii="Times New Roman" w:hAnsi="Times New Roman" w:cs="Times New Roman"/>
              </w:rPr>
            </w:pPr>
            <w:hyperlink w:anchor="_bookmark29" w:history="1">
              <w:r w:rsidR="00000EFE" w:rsidRPr="008C1ED3">
                <w:rPr>
                  <w:rFonts w:ascii="Times New Roman" w:hAnsi="Times New Roman" w:cs="Times New Roman"/>
                </w:rPr>
                <w:t>Tablo 5: Paydaşların Önceliklendirilmesi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000EFE" w:rsidTr="00000EFE">
        <w:tc>
          <w:tcPr>
            <w:tcW w:w="8053" w:type="dxa"/>
          </w:tcPr>
          <w:p w:rsidR="00000EFE" w:rsidRPr="002E28F9" w:rsidRDefault="00C44090" w:rsidP="0038533E">
            <w:pPr>
              <w:pStyle w:val="GvdeMetni"/>
              <w:tabs>
                <w:tab w:val="right" w:leader="dot" w:pos="9202"/>
              </w:tabs>
              <w:spacing w:line="276" w:lineRule="auto"/>
              <w:rPr>
                <w:rFonts w:ascii="Times New Roman" w:hAnsi="Times New Roman" w:cs="Times New Roman"/>
              </w:rPr>
            </w:pPr>
            <w:hyperlink w:anchor="_bookmark30" w:history="1">
              <w:r w:rsidR="00000EFE" w:rsidRPr="008C1ED3">
                <w:rPr>
                  <w:rFonts w:ascii="Times New Roman" w:hAnsi="Times New Roman" w:cs="Times New Roman"/>
                </w:rPr>
                <w:t>Tablo 6: Paydaş Ürün/Hizmet Matrisi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7</w:t>
            </w:r>
          </w:p>
        </w:tc>
      </w:tr>
      <w:tr w:rsidR="00000EFE" w:rsidTr="00000EFE">
        <w:tc>
          <w:tcPr>
            <w:tcW w:w="8053" w:type="dxa"/>
          </w:tcPr>
          <w:p w:rsidR="00000EFE" w:rsidRPr="002E28F9" w:rsidRDefault="00C44090" w:rsidP="0038533E">
            <w:pPr>
              <w:pStyle w:val="GvdeMetni"/>
              <w:tabs>
                <w:tab w:val="right" w:leader="dot" w:pos="9202"/>
              </w:tabs>
              <w:spacing w:line="276" w:lineRule="auto"/>
              <w:rPr>
                <w:rFonts w:ascii="Times New Roman" w:hAnsi="Times New Roman" w:cs="Times New Roman"/>
              </w:rPr>
            </w:pPr>
            <w:hyperlink w:anchor="_bookmark36" w:history="1">
              <w:r w:rsidR="00000EFE" w:rsidRPr="008C1ED3">
                <w:rPr>
                  <w:rFonts w:ascii="Times New Roman" w:hAnsi="Times New Roman" w:cs="Times New Roman"/>
                </w:rPr>
                <w:t>Tablo 7:</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Paydaş Görüşlerinin Alınmasına İlişkin Çalışmalar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74785D" w:rsidRDefault="00C44090" w:rsidP="0038533E">
            <w:pPr>
              <w:pStyle w:val="GvdeMetni"/>
              <w:tabs>
                <w:tab w:val="right" w:leader="dot" w:pos="9202"/>
              </w:tabs>
              <w:spacing w:line="276" w:lineRule="auto"/>
            </w:pPr>
            <w:hyperlink w:anchor="_bookmark38" w:history="1">
              <w:r w:rsidR="00000EFE" w:rsidRPr="008C1ED3">
                <w:rPr>
                  <w:rFonts w:ascii="Times New Roman" w:hAnsi="Times New Roman" w:cs="Times New Roman"/>
                </w:rPr>
                <w:t>Tablo 8:</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Okul Yönetici Sayıları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C44090" w:rsidP="0038533E">
            <w:pPr>
              <w:pStyle w:val="GvdeMetni"/>
              <w:tabs>
                <w:tab w:val="right" w:leader="dot" w:pos="9202"/>
              </w:tabs>
              <w:spacing w:line="276" w:lineRule="auto"/>
              <w:rPr>
                <w:rFonts w:ascii="Times New Roman" w:hAnsi="Times New Roman" w:cs="Times New Roman"/>
              </w:rPr>
            </w:pPr>
            <w:hyperlink w:anchor="_bookmark40" w:history="1">
              <w:r w:rsidR="00000EFE" w:rsidRPr="008C1ED3">
                <w:rPr>
                  <w:rFonts w:ascii="Times New Roman" w:hAnsi="Times New Roman" w:cs="Times New Roman"/>
                </w:rPr>
                <w:t>Tablo 9:</w:t>
              </w:r>
              <w:r w:rsidR="00000EFE" w:rsidRPr="008C1ED3">
                <w:rPr>
                  <w:rFonts w:ascii="Times New Roman" w:hAnsi="Times New Roman" w:cs="Times New Roman"/>
                  <w:spacing w:val="-4"/>
                </w:rPr>
                <w:t xml:space="preserve"> </w:t>
              </w:r>
              <w:r w:rsidR="00000EFE" w:rsidRPr="008C1ED3">
                <w:rPr>
                  <w:rFonts w:ascii="Times New Roman" w:hAnsi="Times New Roman" w:cs="Times New Roman"/>
                </w:rPr>
                <w:t>Öğretmen, Öğrenci, Derslik Sayıları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C44090" w:rsidP="0038533E">
            <w:pPr>
              <w:pStyle w:val="GvdeMetni"/>
              <w:tabs>
                <w:tab w:val="right" w:leader="dot" w:pos="9202"/>
              </w:tabs>
              <w:spacing w:line="276" w:lineRule="auto"/>
              <w:rPr>
                <w:rFonts w:ascii="Times New Roman" w:hAnsi="Times New Roman" w:cs="Times New Roman"/>
              </w:rPr>
            </w:pPr>
            <w:hyperlink w:anchor="_bookmark41" w:history="1">
              <w:r w:rsidR="00000EFE" w:rsidRPr="008C1ED3">
                <w:rPr>
                  <w:rFonts w:ascii="Times New Roman" w:hAnsi="Times New Roman" w:cs="Times New Roman"/>
                </w:rPr>
                <w:t>Tablo 10:</w:t>
              </w:r>
              <w:r w:rsidR="00000EFE" w:rsidRPr="008C1ED3">
                <w:rPr>
                  <w:rFonts w:ascii="Times New Roman" w:hAnsi="Times New Roman" w:cs="Times New Roman"/>
                  <w:spacing w:val="-4"/>
                </w:rPr>
                <w:t xml:space="preserve"> </w:t>
              </w:r>
              <w:r w:rsidR="00000EFE" w:rsidRPr="008C1ED3">
                <w:rPr>
                  <w:rFonts w:ascii="Times New Roman" w:hAnsi="Times New Roman" w:cs="Times New Roman"/>
                </w:rPr>
                <w:t>Branş Bazında Öğretmen Norm, Mevcut, İhtiyaç Sayıları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C44090" w:rsidP="0038533E">
            <w:pPr>
              <w:pStyle w:val="GvdeMetni"/>
              <w:tabs>
                <w:tab w:val="right" w:leader="dot" w:pos="9202"/>
              </w:tabs>
              <w:spacing w:line="276" w:lineRule="auto"/>
              <w:rPr>
                <w:rFonts w:ascii="Times New Roman" w:hAnsi="Times New Roman" w:cs="Times New Roman"/>
              </w:rPr>
            </w:pPr>
            <w:hyperlink w:anchor="_bookmark43" w:history="1">
              <w:r w:rsidR="00000EFE" w:rsidRPr="008C1ED3">
                <w:rPr>
                  <w:rFonts w:ascii="Times New Roman" w:hAnsi="Times New Roman" w:cs="Times New Roman"/>
                </w:rPr>
                <w:t>Tablo 11: Yardımcı Personel/Destek Personeli Sayısı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C44090" w:rsidP="0038533E">
            <w:pPr>
              <w:pStyle w:val="GvdeMetni"/>
              <w:tabs>
                <w:tab w:val="right" w:leader="dot" w:pos="9202"/>
              </w:tabs>
              <w:spacing w:line="276" w:lineRule="auto"/>
              <w:rPr>
                <w:rFonts w:ascii="Times New Roman" w:hAnsi="Times New Roman" w:cs="Times New Roman"/>
              </w:rPr>
            </w:pPr>
            <w:hyperlink w:anchor="_bookmark62" w:history="1">
              <w:r w:rsidR="00000EFE" w:rsidRPr="008C1ED3">
                <w:rPr>
                  <w:rFonts w:ascii="Times New Roman" w:hAnsi="Times New Roman" w:cs="Times New Roman"/>
                </w:rPr>
                <w:t xml:space="preserve">Tablo 12: </w:t>
              </w:r>
              <w:r w:rsidR="00000EFE">
                <w:rPr>
                  <w:rFonts w:ascii="Times New Roman" w:hAnsi="Times New Roman" w:cs="Times New Roman"/>
                </w:rPr>
                <w:t>Okul Binasının</w:t>
              </w:r>
              <w:r w:rsidR="00000EFE" w:rsidRPr="008C1ED3">
                <w:rPr>
                  <w:rFonts w:ascii="Times New Roman" w:hAnsi="Times New Roman" w:cs="Times New Roman"/>
                </w:rPr>
                <w:t xml:space="preserve"> Fiziki Durumu</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9</w:t>
            </w:r>
          </w:p>
        </w:tc>
      </w:tr>
      <w:tr w:rsidR="00000EFE" w:rsidTr="00000EFE">
        <w:tc>
          <w:tcPr>
            <w:tcW w:w="8053" w:type="dxa"/>
          </w:tcPr>
          <w:p w:rsidR="00000EFE" w:rsidRPr="002E28F9" w:rsidRDefault="00C44090" w:rsidP="0038533E">
            <w:pPr>
              <w:pStyle w:val="GvdeMetni"/>
              <w:tabs>
                <w:tab w:val="right" w:leader="dot" w:pos="9202"/>
              </w:tabs>
              <w:spacing w:line="276" w:lineRule="auto"/>
              <w:rPr>
                <w:rFonts w:ascii="Times New Roman" w:hAnsi="Times New Roman" w:cs="Times New Roman"/>
              </w:rPr>
            </w:pPr>
            <w:hyperlink w:anchor="_bookmark63" w:history="1">
              <w:r w:rsidR="00000EFE" w:rsidRPr="008C1ED3">
                <w:rPr>
                  <w:rFonts w:ascii="Times New Roman" w:hAnsi="Times New Roman" w:cs="Times New Roman"/>
                </w:rPr>
                <w:t xml:space="preserve">Tablo 13: </w:t>
              </w:r>
              <w:r w:rsidR="00000EFE" w:rsidRPr="008C1ED3">
                <w:rPr>
                  <w:rFonts w:ascii="Times New Roman" w:hAnsi="Times New Roman" w:cs="Times New Roman"/>
                  <w:color w:val="000000" w:themeColor="text1"/>
                </w:rPr>
                <w:t>Teknoloji ve Bilişim Altyapısı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000EFE" w:rsidTr="00000EFE">
        <w:tc>
          <w:tcPr>
            <w:tcW w:w="8053" w:type="dxa"/>
          </w:tcPr>
          <w:p w:rsidR="00000EFE" w:rsidRPr="002E28F9" w:rsidRDefault="00C44090" w:rsidP="0038533E">
            <w:pPr>
              <w:pStyle w:val="GvdeMetni"/>
              <w:tabs>
                <w:tab w:val="right" w:leader="dot" w:pos="9202"/>
              </w:tabs>
              <w:spacing w:line="276" w:lineRule="auto"/>
              <w:rPr>
                <w:rFonts w:ascii="Times New Roman" w:hAnsi="Times New Roman" w:cs="Times New Roman"/>
              </w:rPr>
            </w:pPr>
            <w:hyperlink w:anchor="_bookmark64" w:history="1">
              <w:r w:rsidR="00000EFE" w:rsidRPr="008C1ED3">
                <w:rPr>
                  <w:rFonts w:ascii="Times New Roman" w:hAnsi="Times New Roman" w:cs="Times New Roman"/>
                </w:rPr>
                <w:t>Tablo 14: Tahmini Kaynaklar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000EFE" w:rsidTr="00000EFE">
        <w:tc>
          <w:tcPr>
            <w:tcW w:w="8053" w:type="dxa"/>
          </w:tcPr>
          <w:p w:rsidR="00000EFE" w:rsidRPr="002E28F9" w:rsidRDefault="00C44090" w:rsidP="0038533E">
            <w:pPr>
              <w:pStyle w:val="GvdeMetni"/>
              <w:tabs>
                <w:tab w:val="right" w:leader="dot" w:pos="9202"/>
              </w:tabs>
              <w:spacing w:line="276" w:lineRule="auto"/>
              <w:rPr>
                <w:rFonts w:ascii="Times New Roman" w:hAnsi="Times New Roman" w:cs="Times New Roman"/>
              </w:rPr>
            </w:pPr>
            <w:hyperlink w:anchor="_bookmark67" w:history="1">
              <w:r w:rsidR="00000EFE" w:rsidRPr="008C1ED3">
                <w:rPr>
                  <w:rFonts w:ascii="Times New Roman" w:hAnsi="Times New Roman" w:cs="Times New Roman"/>
                </w:rPr>
                <w:t>Tablo 15: GZFT Listesi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000EFE" w:rsidTr="00000EFE">
        <w:tc>
          <w:tcPr>
            <w:tcW w:w="8053" w:type="dxa"/>
          </w:tcPr>
          <w:p w:rsidR="00000EFE" w:rsidRPr="002E28F9" w:rsidRDefault="00C44090" w:rsidP="0038533E">
            <w:pPr>
              <w:pStyle w:val="GvdeMetni"/>
              <w:tabs>
                <w:tab w:val="right" w:leader="dot" w:pos="9202"/>
              </w:tabs>
              <w:spacing w:line="276" w:lineRule="auto"/>
              <w:rPr>
                <w:rFonts w:ascii="Times New Roman" w:hAnsi="Times New Roman" w:cs="Times New Roman"/>
              </w:rPr>
            </w:pPr>
            <w:hyperlink w:anchor="_bookmark71" w:history="1">
              <w:r w:rsidR="00000EFE" w:rsidRPr="008C1ED3">
                <w:rPr>
                  <w:rFonts w:ascii="Times New Roman" w:hAnsi="Times New Roman" w:cs="Times New Roman"/>
                </w:rPr>
                <w:t>Tablo 16: Tespitler ve İhtiyaçlar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000EFE" w:rsidTr="00000EFE">
        <w:tc>
          <w:tcPr>
            <w:tcW w:w="8053" w:type="dxa"/>
          </w:tcPr>
          <w:p w:rsidR="00000EFE" w:rsidRPr="002E28F9" w:rsidRDefault="00A25E88" w:rsidP="0038533E">
            <w:pPr>
              <w:pStyle w:val="GvdeMetni"/>
              <w:tabs>
                <w:tab w:val="right" w:leader="dot" w:pos="9202"/>
              </w:tabs>
              <w:spacing w:line="276" w:lineRule="auto"/>
              <w:rPr>
                <w:rFonts w:ascii="Times New Roman" w:hAnsi="Times New Roman" w:cs="Times New Roman"/>
              </w:rPr>
            </w:pPr>
            <w:hyperlink w:anchor="_bookmark73" w:history="1">
              <w:r w:rsidR="00000EFE" w:rsidRPr="008C1ED3">
                <w:rPr>
                  <w:rFonts w:ascii="Times New Roman" w:hAnsi="Times New Roman" w:cs="Times New Roman"/>
                </w:rPr>
                <w:t xml:space="preserve">Tablo 17: </w:t>
              </w:r>
              <w:r w:rsidR="00000EFE" w:rsidRPr="008C1ED3">
                <w:rPr>
                  <w:rFonts w:ascii="Times New Roman" w:hAnsi="Times New Roman" w:cs="Times New Roman"/>
                  <w:color w:val="000000" w:themeColor="text1"/>
                </w:rPr>
                <w:t>Stratejik Amaçlar, Hedefler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14</w:t>
            </w:r>
          </w:p>
        </w:tc>
      </w:tr>
      <w:tr w:rsidR="00000EFE" w:rsidTr="00000EFE">
        <w:tc>
          <w:tcPr>
            <w:tcW w:w="8053" w:type="dxa"/>
          </w:tcPr>
          <w:p w:rsidR="00000EFE" w:rsidRPr="002E28F9" w:rsidRDefault="00C44090" w:rsidP="0038533E">
            <w:pPr>
              <w:pStyle w:val="GvdeMetni"/>
              <w:tabs>
                <w:tab w:val="right" w:leader="dot" w:pos="9202"/>
              </w:tabs>
              <w:spacing w:line="276" w:lineRule="auto"/>
              <w:rPr>
                <w:rFonts w:ascii="Times New Roman" w:hAnsi="Times New Roman" w:cs="Times New Roman"/>
              </w:rPr>
            </w:pPr>
            <w:hyperlink w:anchor="_bookmark78" w:history="1">
              <w:r w:rsidR="00000EFE" w:rsidRPr="008C1ED3">
                <w:rPr>
                  <w:rFonts w:ascii="Times New Roman" w:hAnsi="Times New Roman" w:cs="Times New Roman"/>
                </w:rPr>
                <w:t>Tablo 18: Tahmini Maliyetler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r w:rsidR="00000EFE" w:rsidTr="00000EFE">
        <w:tc>
          <w:tcPr>
            <w:tcW w:w="8053" w:type="dxa"/>
          </w:tcPr>
          <w:p w:rsidR="00000EFE" w:rsidRPr="002E28F9" w:rsidRDefault="00C44090" w:rsidP="0038533E">
            <w:pPr>
              <w:pStyle w:val="GvdeMetni"/>
              <w:tabs>
                <w:tab w:val="right" w:leader="dot" w:pos="9202"/>
              </w:tabs>
              <w:spacing w:line="276" w:lineRule="auto"/>
              <w:rPr>
                <w:rFonts w:ascii="Times New Roman" w:hAnsi="Times New Roman" w:cs="Times New Roman"/>
              </w:rPr>
            </w:pPr>
            <w:hyperlink w:anchor="_bookmark87" w:history="1">
              <w:r w:rsidR="00000EFE" w:rsidRPr="008C1ED3">
                <w:rPr>
                  <w:rFonts w:ascii="Times New Roman" w:hAnsi="Times New Roman" w:cs="Times New Roman"/>
                </w:rPr>
                <w:t>Tablo 19: Strateji Geliştirme Kurulu</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26</w:t>
            </w:r>
          </w:p>
        </w:tc>
      </w:tr>
      <w:tr w:rsidR="00000EFE" w:rsidTr="00000EFE">
        <w:tc>
          <w:tcPr>
            <w:tcW w:w="8053" w:type="dxa"/>
          </w:tcPr>
          <w:p w:rsidR="00000EFE" w:rsidRPr="002E28F9" w:rsidRDefault="00C44090" w:rsidP="0038533E">
            <w:pPr>
              <w:pStyle w:val="GvdeMetni"/>
              <w:tabs>
                <w:tab w:val="right" w:leader="dot" w:pos="9202"/>
              </w:tabs>
              <w:spacing w:line="276" w:lineRule="auto"/>
              <w:rPr>
                <w:rFonts w:ascii="Times New Roman" w:hAnsi="Times New Roman" w:cs="Times New Roman"/>
              </w:rPr>
            </w:pPr>
            <w:hyperlink w:anchor="_bookmark89" w:history="1">
              <w:r w:rsidR="00000EFE" w:rsidRPr="008C1ED3">
                <w:rPr>
                  <w:rFonts w:ascii="Times New Roman" w:hAnsi="Times New Roman" w:cs="Times New Roman"/>
                </w:rPr>
                <w:t>Tablo 20: Stratejik Plan Hazırlama Ekibi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26</w:t>
            </w:r>
          </w:p>
        </w:tc>
      </w:tr>
      <w:tr w:rsidR="00000EFE" w:rsidTr="00000EFE">
        <w:tc>
          <w:tcPr>
            <w:tcW w:w="8053" w:type="dxa"/>
          </w:tcPr>
          <w:p w:rsidR="00000EFE" w:rsidRDefault="00000EFE" w:rsidP="0038533E">
            <w:pPr>
              <w:pStyle w:val="GvdeMetni"/>
              <w:tabs>
                <w:tab w:val="right" w:leader="dot" w:pos="9202"/>
              </w:tabs>
              <w:spacing w:line="276" w:lineRule="auto"/>
            </w:pP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Tr="00000EFE">
        <w:tc>
          <w:tcPr>
            <w:tcW w:w="8053" w:type="dxa"/>
          </w:tcPr>
          <w:p w:rsidR="00000EFE" w:rsidRDefault="00000EFE" w:rsidP="0038533E">
            <w:pPr>
              <w:pStyle w:val="GvdeMetni"/>
              <w:tabs>
                <w:tab w:val="right" w:leader="dot" w:pos="9202"/>
              </w:tabs>
              <w:spacing w:line="276" w:lineRule="auto"/>
            </w:pP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Tr="00000EFE">
        <w:tc>
          <w:tcPr>
            <w:tcW w:w="8053" w:type="dxa"/>
          </w:tcPr>
          <w:p w:rsidR="00000EFE" w:rsidRPr="0074785D" w:rsidRDefault="00000EFE" w:rsidP="00000EFE">
            <w:pPr>
              <w:pStyle w:val="Balk1"/>
              <w:spacing w:before="0" w:line="276" w:lineRule="auto"/>
              <w:ind w:left="0" w:firstLine="0"/>
              <w:outlineLvl w:val="0"/>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t>ŞEKİLLER</w:t>
            </w: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Tr="00000EFE">
        <w:tc>
          <w:tcPr>
            <w:tcW w:w="8053" w:type="dxa"/>
          </w:tcPr>
          <w:p w:rsidR="00000EFE" w:rsidRPr="002E28F9" w:rsidRDefault="00C44090" w:rsidP="0038533E">
            <w:pPr>
              <w:pStyle w:val="GvdeMetni"/>
              <w:tabs>
                <w:tab w:val="right" w:leader="dot" w:pos="9199"/>
              </w:tabs>
              <w:spacing w:line="276" w:lineRule="auto"/>
              <w:rPr>
                <w:rFonts w:ascii="Times New Roman" w:hAnsi="Times New Roman" w:cs="Times New Roman"/>
              </w:rPr>
            </w:pPr>
            <w:hyperlink w:anchor="_bookmark6" w:history="1">
              <w:r w:rsidR="00000EFE" w:rsidRPr="00FD5CDB">
                <w:rPr>
                  <w:rFonts w:ascii="Times New Roman" w:hAnsi="Times New Roman" w:cs="Times New Roman"/>
                </w:rPr>
                <w:t xml:space="preserve">Şekil 1: </w:t>
              </w:r>
              <w:r w:rsidR="0038533E">
                <w:rPr>
                  <w:rFonts w:ascii="Times New Roman" w:hAnsi="Times New Roman" w:cs="Times New Roman"/>
                  <w:i/>
                  <w:color w:val="000000" w:themeColor="text1"/>
                </w:rPr>
                <w:t>Örtülü İlk-Orta Okulunun</w:t>
              </w:r>
              <w:r w:rsidR="00000EFE" w:rsidRPr="00FD5CDB">
                <w:rPr>
                  <w:rFonts w:ascii="Times New Roman" w:hAnsi="Times New Roman" w:cs="Times New Roman"/>
                </w:rPr>
                <w:t xml:space="preserve"> 2019-2023 Stratejik Plan Hazırlama Modeli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2E28F9" w:rsidRDefault="00C44090" w:rsidP="0038533E">
            <w:pPr>
              <w:pStyle w:val="T2"/>
              <w:tabs>
                <w:tab w:val="left" w:pos="703"/>
                <w:tab w:val="left" w:leader="dot" w:pos="8957"/>
              </w:tabs>
              <w:spacing w:before="0" w:line="276" w:lineRule="auto"/>
              <w:ind w:left="0" w:firstLine="0"/>
              <w:rPr>
                <w:rFonts w:ascii="Times New Roman" w:hAnsi="Times New Roman" w:cs="Times New Roman"/>
              </w:rPr>
            </w:pPr>
            <w:hyperlink w:anchor="_bookmark15" w:history="1">
              <w:r w:rsidR="00000EFE" w:rsidRPr="00FD5CDB">
                <w:rPr>
                  <w:rFonts w:ascii="Times New Roman" w:hAnsi="Times New Roman" w:cs="Times New Roman"/>
                </w:rPr>
                <w:t>Şekil 2: İzleme ve Değerlendirme Süreci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bl>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FD3545" w:rsidRDefault="00FD3545"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380737" w:rsidRDefault="00380737" w:rsidP="00A763E4">
      <w:pPr>
        <w:pStyle w:val="GvdeMetni"/>
        <w:spacing w:line="276" w:lineRule="auto"/>
        <w:rPr>
          <w:rFonts w:ascii="Times New Roman" w:hAnsi="Times New Roman" w:cs="Times New Roman"/>
        </w:rPr>
      </w:pPr>
    </w:p>
    <w:p w:rsidR="00380737" w:rsidRDefault="00380737"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Pr="00FD5CDB" w:rsidRDefault="00000EFE"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bookmarkStart w:id="0" w:name="_bookmark2"/>
      <w:bookmarkEnd w:id="0"/>
    </w:p>
    <w:p w:rsidR="00FD3545" w:rsidRPr="009F67B9" w:rsidRDefault="00133410" w:rsidP="00A763E4">
      <w:pPr>
        <w:pStyle w:val="Balk1"/>
        <w:spacing w:before="0" w:line="276" w:lineRule="auto"/>
        <w:ind w:left="136" w:firstLine="0"/>
        <w:rPr>
          <w:rFonts w:ascii="Times New Roman" w:hAnsi="Times New Roman" w:cs="Times New Roman"/>
          <w:color w:val="000000" w:themeColor="text1"/>
          <w:sz w:val="24"/>
          <w:szCs w:val="24"/>
        </w:rPr>
      </w:pPr>
      <w:bookmarkStart w:id="1" w:name="_bookmark3"/>
      <w:bookmarkEnd w:id="1"/>
      <w:r w:rsidRPr="009F67B9">
        <w:rPr>
          <w:rFonts w:ascii="Times New Roman" w:hAnsi="Times New Roman" w:cs="Times New Roman"/>
          <w:color w:val="000000" w:themeColor="text1"/>
          <w:sz w:val="24"/>
          <w:szCs w:val="24"/>
        </w:rPr>
        <w:t>TANIMLAR</w:t>
      </w:r>
    </w:p>
    <w:p w:rsidR="00C83654" w:rsidRPr="00FD5CDB" w:rsidRDefault="00C83654" w:rsidP="00A763E4">
      <w:pPr>
        <w:pStyle w:val="Balk1"/>
        <w:spacing w:before="0" w:line="276" w:lineRule="auto"/>
        <w:ind w:left="136" w:firstLine="0"/>
        <w:rPr>
          <w:rFonts w:ascii="Times New Roman" w:hAnsi="Times New Roman" w:cs="Times New Roman"/>
          <w:color w:val="002060"/>
          <w:sz w:val="24"/>
          <w:szCs w:val="24"/>
        </w:rPr>
      </w:pPr>
    </w:p>
    <w:p w:rsidR="00FD3545" w:rsidRPr="00FD5CDB" w:rsidRDefault="00133410" w:rsidP="00A763E4">
      <w:pPr>
        <w:pStyle w:val="GvdeMetni"/>
        <w:spacing w:line="276" w:lineRule="auto"/>
        <w:ind w:left="136" w:right="136"/>
        <w:jc w:val="both"/>
        <w:rPr>
          <w:rFonts w:ascii="Times New Roman" w:hAnsi="Times New Roman" w:cs="Times New Roman"/>
        </w:rPr>
      </w:pPr>
      <w:r w:rsidRPr="00FD5CDB">
        <w:rPr>
          <w:rFonts w:ascii="Times New Roman" w:hAnsi="Times New Roman" w:cs="Times New Roman"/>
          <w:b/>
        </w:rPr>
        <w:t>Eylem Planı</w:t>
      </w:r>
      <w:r w:rsidRPr="00FD5CDB">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C83654" w:rsidRPr="00FD5CDB" w:rsidRDefault="00C83654" w:rsidP="00A763E4">
      <w:pPr>
        <w:pStyle w:val="GvdeMetni"/>
        <w:spacing w:line="276" w:lineRule="auto"/>
        <w:ind w:left="136" w:right="136"/>
        <w:jc w:val="both"/>
        <w:rPr>
          <w:rFonts w:ascii="Times New Roman" w:hAnsi="Times New Roman" w:cs="Times New Roman"/>
        </w:rPr>
      </w:pPr>
    </w:p>
    <w:p w:rsidR="00FD3545" w:rsidRPr="00FD5CDB" w:rsidRDefault="00133410" w:rsidP="00A763E4">
      <w:pPr>
        <w:pStyle w:val="GvdeMetni"/>
        <w:spacing w:line="276" w:lineRule="auto"/>
        <w:ind w:left="136" w:right="138"/>
        <w:jc w:val="both"/>
        <w:rPr>
          <w:rFonts w:ascii="Times New Roman" w:hAnsi="Times New Roman" w:cs="Times New Roman"/>
        </w:rPr>
      </w:pPr>
      <w:r w:rsidRPr="00FD5CDB">
        <w:rPr>
          <w:rFonts w:ascii="Times New Roman" w:hAnsi="Times New Roman" w:cs="Times New Roman"/>
          <w:b/>
        </w:rPr>
        <w:t>Faaliyet</w:t>
      </w:r>
      <w:r w:rsidRPr="00FD5CDB">
        <w:rPr>
          <w:rFonts w:ascii="Times New Roman" w:hAnsi="Times New Roman" w:cs="Times New Roman"/>
        </w:rPr>
        <w:t>: Belirli bir amaca ve hedefe yönelen, başlı başına bir bütünlük oluşturan, yönetilebilir ve maliyetlendirilebilir üretim veya</w:t>
      </w:r>
      <w:r w:rsidRPr="00FD5CDB">
        <w:rPr>
          <w:rFonts w:ascii="Times New Roman" w:hAnsi="Times New Roman" w:cs="Times New Roman"/>
          <w:spacing w:val="-5"/>
        </w:rPr>
        <w:t xml:space="preserve"> </w:t>
      </w:r>
      <w:r w:rsidRPr="00FD5CDB">
        <w:rPr>
          <w:rFonts w:ascii="Times New Roman" w:hAnsi="Times New Roman" w:cs="Times New Roman"/>
        </w:rPr>
        <w:t>hizmetlerdir.</w:t>
      </w:r>
    </w:p>
    <w:p w:rsidR="00C83654" w:rsidRPr="00FD5CDB" w:rsidRDefault="00C83654" w:rsidP="00A763E4">
      <w:pPr>
        <w:pStyle w:val="GvdeMetni"/>
        <w:spacing w:line="276" w:lineRule="auto"/>
        <w:ind w:left="136" w:right="138"/>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Hazırlık Programı</w:t>
      </w:r>
      <w:r w:rsidRPr="00FD5CDB">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Hedef Kartı</w:t>
      </w:r>
      <w:r w:rsidRPr="00FD5CDB">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Performans Göstergesi</w:t>
      </w:r>
      <w:r w:rsidRPr="00FD5CDB">
        <w:rPr>
          <w:rFonts w:ascii="Times New Roman" w:hAnsi="Times New Roman" w:cs="Times New Roman"/>
        </w:rPr>
        <w:t>: Stratejik planda hedeflerin ölçülebilirliğini miktar ve zaman boyutuyla ifade eden araçlardır.</w:t>
      </w:r>
    </w:p>
    <w:p w:rsidR="00C83654" w:rsidRPr="00FD5CDB" w:rsidRDefault="00C83654" w:rsidP="00C83654">
      <w:pPr>
        <w:pStyle w:val="GvdeMetni"/>
        <w:spacing w:line="276" w:lineRule="auto"/>
        <w:ind w:right="132"/>
        <w:jc w:val="both"/>
        <w:rPr>
          <w:rFonts w:ascii="Times New Roman" w:hAnsi="Times New Roman" w:cs="Times New Roman"/>
        </w:rPr>
      </w:pPr>
    </w:p>
    <w:p w:rsidR="00FD3545" w:rsidRPr="00FD5CDB" w:rsidRDefault="00133410" w:rsidP="00A763E4">
      <w:pPr>
        <w:spacing w:line="276" w:lineRule="auto"/>
        <w:ind w:left="136" w:right="136"/>
        <w:jc w:val="both"/>
        <w:rPr>
          <w:rFonts w:ascii="Times New Roman" w:hAnsi="Times New Roman" w:cs="Times New Roman"/>
          <w:sz w:val="24"/>
          <w:szCs w:val="24"/>
        </w:rPr>
      </w:pPr>
      <w:r w:rsidRPr="00FD5CDB">
        <w:rPr>
          <w:rFonts w:ascii="Times New Roman" w:hAnsi="Times New Roman" w:cs="Times New Roman"/>
          <w:b/>
          <w:sz w:val="24"/>
          <w:szCs w:val="24"/>
        </w:rPr>
        <w:t>Stratejik Plan Değerlendirme Raporu</w:t>
      </w:r>
      <w:r w:rsidRPr="00FD5CDB">
        <w:rPr>
          <w:rFonts w:ascii="Times New Roman" w:hAnsi="Times New Roman" w:cs="Times New Roman"/>
          <w:sz w:val="24"/>
          <w:szCs w:val="24"/>
        </w:rPr>
        <w:t>: İzleme tabloları ile değerlendirme sorularının cevaplarını içeren ve her yıl Şubat ayının sonuna kadar hazırlanan rapordur.</w:t>
      </w:r>
    </w:p>
    <w:p w:rsidR="00C83654" w:rsidRPr="00FD5CDB" w:rsidRDefault="00C83654" w:rsidP="00A763E4">
      <w:pPr>
        <w:spacing w:line="276" w:lineRule="auto"/>
        <w:ind w:left="136" w:right="136"/>
        <w:jc w:val="both"/>
        <w:rPr>
          <w:rFonts w:ascii="Times New Roman" w:hAnsi="Times New Roman" w:cs="Times New Roman"/>
          <w:sz w:val="24"/>
          <w:szCs w:val="24"/>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Stratejik Plan Genelgesi</w:t>
      </w:r>
      <w:r w:rsidRPr="00FD5CDB">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Üst Politika Belgeleri</w:t>
      </w:r>
      <w:r w:rsidRPr="00FD5CDB">
        <w:rPr>
          <w:rFonts w:ascii="Times New Roman" w:hAnsi="Times New Roman" w:cs="Times New Roman"/>
        </w:rPr>
        <w:t>: Kalkınma planı, hükümet programı, orta vadeli program, orta vadeli mali plan ve yıllık program ile idareyi ilgilendiren ulusal, bölgesel ve sektörel strateji belgeleridir.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284AF8" w:rsidRPr="00FD5CDB" w:rsidRDefault="00284AF8"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1C5978" w:rsidRPr="00FD5CDB" w:rsidRDefault="001C5978" w:rsidP="00F7477B">
      <w:pPr>
        <w:pStyle w:val="Balk1"/>
        <w:tabs>
          <w:tab w:val="left" w:pos="857"/>
        </w:tabs>
        <w:spacing w:before="0" w:line="276" w:lineRule="auto"/>
        <w:ind w:left="0" w:firstLine="0"/>
        <w:rPr>
          <w:rFonts w:ascii="Times New Roman" w:hAnsi="Times New Roman" w:cs="Times New Roman"/>
          <w:color w:val="002060"/>
          <w:sz w:val="24"/>
          <w:szCs w:val="24"/>
        </w:rPr>
      </w:pPr>
      <w:bookmarkStart w:id="2" w:name="_bookmark4"/>
      <w:bookmarkStart w:id="3" w:name="_bookmark5"/>
      <w:bookmarkStart w:id="4" w:name="_bookmark12"/>
      <w:bookmarkEnd w:id="2"/>
      <w:bookmarkEnd w:id="3"/>
      <w:bookmarkEnd w:id="4"/>
    </w:p>
    <w:p w:rsidR="001C5978" w:rsidRPr="00FD5CDB" w:rsidRDefault="001C5978" w:rsidP="001C5978">
      <w:pPr>
        <w:pStyle w:val="Balk1"/>
        <w:spacing w:before="0" w:line="276" w:lineRule="auto"/>
        <w:ind w:left="0" w:firstLine="0"/>
        <w:rPr>
          <w:rFonts w:ascii="Times New Roman" w:hAnsi="Times New Roman" w:cs="Times New Roman"/>
          <w:color w:val="002060"/>
          <w:sz w:val="24"/>
          <w:szCs w:val="24"/>
        </w:rPr>
      </w:pPr>
      <w:r w:rsidRPr="00FD5CDB">
        <w:rPr>
          <w:rFonts w:ascii="Times New Roman" w:hAnsi="Times New Roman" w:cs="Times New Roman"/>
          <w:noProof/>
          <w:color w:val="002060"/>
          <w:sz w:val="24"/>
          <w:szCs w:val="24"/>
          <w:lang w:bidi="ar-SA"/>
        </w:rPr>
        <w:drawing>
          <wp:inline distT="0" distB="0" distL="0" distR="0">
            <wp:extent cx="5937250" cy="452216"/>
            <wp:effectExtent l="95250" t="114300" r="0" b="4318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4419F4" w:rsidRPr="00FD5CDB" w:rsidRDefault="0038533E" w:rsidP="004419F4">
      <w:pPr>
        <w:pStyle w:val="GvdeMetni"/>
        <w:spacing w:line="276" w:lineRule="auto"/>
        <w:ind w:left="136" w:firstLine="584"/>
        <w:jc w:val="both"/>
        <w:rPr>
          <w:rFonts w:ascii="Times New Roman" w:hAnsi="Times New Roman" w:cs="Times New Roman"/>
        </w:rPr>
      </w:pPr>
      <w:r>
        <w:rPr>
          <w:rFonts w:ascii="Times New Roman" w:hAnsi="Times New Roman" w:cs="Times New Roman"/>
        </w:rPr>
        <w:t xml:space="preserve">Bozdoğan </w:t>
      </w:r>
      <w:r>
        <w:rPr>
          <w:rFonts w:ascii="Times New Roman" w:hAnsi="Times New Roman" w:cs="Times New Roman"/>
          <w:i/>
          <w:color w:val="000000" w:themeColor="text1"/>
        </w:rPr>
        <w:t>Örtülü İlk-Orta Okulunun</w:t>
      </w:r>
      <w:r w:rsidR="004419F4" w:rsidRPr="00FD5CDB">
        <w:rPr>
          <w:rFonts w:ascii="Times New Roman" w:hAnsi="Times New Roman" w:cs="Times New Roman"/>
        </w:rPr>
        <w:t xml:space="preserve"> 2019-2023 Stratejik Plan hazırlık çalışmaları, Aydın İl Milli Eğitim Müdürlüğünün hazırladığı İl, İlçe, Okul/Kurum Stratejik Plan Çalışma Takvimine uygun olarak başlatılmıştır. 8-12 Ekim 2018 tarihleri arasında Okul Strateji Geliştirme Kurulu ve Stratejik Plan Hazırlama Ekibi oluşturulmuştur. Stratejik Plan Hazırlama Ekibimiz, 22 Ekim 2018’de İl Milli Eğitim Müdürlüğünün düzenlediği eğitim ve bilgilendirme toplantısına katılmıştır. 26 Şubat 2018 tarihinde yayımlanan Kamu İdarelerinde Stratejik Planlamaya İlişkin Usul ve Esaslar Hakkındaki Yönetmelik ve aynı tarihli Kamu İdarelerin İçin Stratejik Plan Hazırlama Kılavuzunda belirtilen usul ve esaslar temel alınarak Stratejik Plan Hazırlama Ekibimiz tarafından “Uygulanmakta Olan Stratejik Planın Değerlendirilmesi, Mevzuat Analizi, Üst Politika </w:t>
      </w:r>
      <w:r w:rsidR="004419F4" w:rsidRPr="00FD5CDB">
        <w:rPr>
          <w:rFonts w:ascii="Times New Roman" w:hAnsi="Times New Roman" w:cs="Times New Roman"/>
          <w:color w:val="000000" w:themeColor="text1"/>
        </w:rPr>
        <w:t>Belgeleri Analizi ve Paydaş Analizi” gerçekleştirilmiştir. Paydaş Analizi kapsamında paydaş görüşlerinin alınabilmesi için Aydın İl Milli Eğitim Müdürlüğünün  paydaş anketi örneklenerek ve uyarlanarak öğrenci, öğretmen, personel, yönetici ve velilerden oluşan paydaşlarımıza, “</w:t>
      </w:r>
      <w:r>
        <w:rPr>
          <w:rFonts w:ascii="Times New Roman" w:hAnsi="Times New Roman" w:cs="Times New Roman"/>
          <w:i/>
          <w:color w:val="000000" w:themeColor="text1"/>
        </w:rPr>
        <w:t>Örtülü İlk-Orta Okulu</w:t>
      </w:r>
      <w:r w:rsidRPr="00ED78DD">
        <w:rPr>
          <w:rFonts w:ascii="Times New Roman" w:hAnsi="Times New Roman" w:cs="Times New Roman"/>
          <w:i/>
          <w:color w:val="000000" w:themeColor="text1"/>
        </w:rPr>
        <w:t xml:space="preserve"> </w:t>
      </w:r>
      <w:r w:rsidR="004419F4" w:rsidRPr="00FD5CDB">
        <w:rPr>
          <w:rFonts w:ascii="Times New Roman" w:hAnsi="Times New Roman" w:cs="Times New Roman"/>
          <w:color w:val="000000" w:themeColor="text1"/>
        </w:rPr>
        <w:t>2019-2023 Stratejik Planı Paydaş Anketi” uygulan</w:t>
      </w:r>
      <w:r w:rsidR="005B732A">
        <w:rPr>
          <w:rFonts w:ascii="Times New Roman" w:hAnsi="Times New Roman" w:cs="Times New Roman"/>
          <w:color w:val="000000" w:themeColor="text1"/>
        </w:rPr>
        <w:t>mıştır. Anketlere 80 öğrenci, 10</w:t>
      </w:r>
      <w:r w:rsidR="00C61FDB">
        <w:rPr>
          <w:rFonts w:ascii="Times New Roman" w:hAnsi="Times New Roman" w:cs="Times New Roman"/>
          <w:color w:val="000000" w:themeColor="text1"/>
        </w:rPr>
        <w:t xml:space="preserve"> öğretmen, 2 personel, 1 yönetici ve 128 veli olmak üzere toplam 221 </w:t>
      </w:r>
      <w:r w:rsidR="004419F4" w:rsidRPr="00FD5CDB">
        <w:rPr>
          <w:rFonts w:ascii="Times New Roman" w:hAnsi="Times New Roman" w:cs="Times New Roman"/>
          <w:color w:val="000000" w:themeColor="text1"/>
        </w:rPr>
        <w:t xml:space="preserve">paydaşımız katılmıştır. </w:t>
      </w:r>
      <w:r w:rsidR="00C61FDB">
        <w:rPr>
          <w:rFonts w:ascii="Times New Roman" w:hAnsi="Times New Roman" w:cs="Times New Roman"/>
          <w:color w:val="000000" w:themeColor="text1"/>
        </w:rPr>
        <w:t>Bozdoğan</w:t>
      </w:r>
      <w:r w:rsidR="004419F4" w:rsidRPr="00FD5CDB">
        <w:rPr>
          <w:rFonts w:ascii="Times New Roman" w:hAnsi="Times New Roman" w:cs="Times New Roman"/>
          <w:color w:val="000000" w:themeColor="text1"/>
        </w:rPr>
        <w:t xml:space="preserve"> İlçe Milli Eğitim Müdürü başta olmak diğer okul ve kurumların yönetici ve öğretmenleri, sanayi kuruluş</w:t>
      </w:r>
      <w:r w:rsidR="00C61FDB">
        <w:rPr>
          <w:rFonts w:ascii="Times New Roman" w:hAnsi="Times New Roman" w:cs="Times New Roman"/>
          <w:color w:val="000000" w:themeColor="text1"/>
        </w:rPr>
        <w:t xml:space="preserve">ları </w:t>
      </w:r>
      <w:r w:rsidR="004419F4" w:rsidRPr="00FD5CDB">
        <w:rPr>
          <w:rFonts w:ascii="Times New Roman" w:hAnsi="Times New Roman" w:cs="Times New Roman"/>
          <w:color w:val="000000" w:themeColor="text1"/>
        </w:rPr>
        <w:t>ve diğer sivil toplum kuruluşları ile yüz yüze görüşmeler, mülakat, toplantı gerçekleştirilerek, dilek ve önerileri alınmıştır. Paydaş Analizi çalışmalarının ardından “Kurum İçi Analiz, GZFT Analizi” çalışmaları yapılmış, “Tespit ve İhtiyaçlar” belirlenmiştir.</w:t>
      </w:r>
      <w:r w:rsidR="004419F4" w:rsidRPr="00FD5CDB">
        <w:rPr>
          <w:rFonts w:ascii="Times New Roman" w:hAnsi="Times New Roman" w:cs="Times New Roman"/>
        </w:rPr>
        <w:t xml:space="preserve"> “Durum Analizi” çalışmasından elde edilen sonuçlarla “Geleceğe Bakış” bölümünün hazırlanmıştır. Bu bölümde “Misyon, Vizyon ve Temel Değerler” ile birlikte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İlçe Milli Eğitim Müdürlüğüne gönderilmiştir. Düzeltme </w:t>
      </w:r>
      <w:r w:rsidR="00C61FDB">
        <w:rPr>
          <w:rFonts w:ascii="Times New Roman" w:hAnsi="Times New Roman" w:cs="Times New Roman"/>
        </w:rPr>
        <w:t>işlemlerinin ardından Bozdoğan</w:t>
      </w:r>
      <w:r w:rsidR="004419F4" w:rsidRPr="00FD5CDB">
        <w:rPr>
          <w:rFonts w:ascii="Times New Roman" w:hAnsi="Times New Roman" w:cs="Times New Roman"/>
        </w:rPr>
        <w:t xml:space="preserve"> İlçe Milli Eğitim Müdürlüğü tarafından onaylanan planımız, okulumuzun resmi internet sitesinde kamuoyu ile paylaşılmıştır.</w:t>
      </w: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EA314E" w:rsidRDefault="00EA314E" w:rsidP="00EA314E">
      <w:pPr>
        <w:pStyle w:val="GvdeMetni"/>
        <w:spacing w:line="276" w:lineRule="auto"/>
        <w:jc w:val="both"/>
        <w:rPr>
          <w:rFonts w:ascii="Times New Roman" w:hAnsi="Times New Roman" w:cs="Times New Roman"/>
        </w:rPr>
        <w:sectPr w:rsidR="00EA314E"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1C5978" w:rsidRPr="00FD5CDB" w:rsidRDefault="001C5978" w:rsidP="001C5978">
      <w:pPr>
        <w:pStyle w:val="GvdeMetni"/>
        <w:spacing w:line="276" w:lineRule="auto"/>
        <w:ind w:left="720"/>
        <w:jc w:val="both"/>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extent cx="4981575" cy="476250"/>
            <wp:effectExtent l="152400" t="1524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1C5978" w:rsidRPr="00FD5CDB" w:rsidRDefault="004419F4" w:rsidP="005F1C20">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 xml:space="preserve">18 Eylül 2018 tarihli ve 2018/16 sayılı Genelgenin ardından yayımlanan MEB 2019-2023 Stratejik Plan Hazırlama Programında belirtilen takvime, usul ve esaslara uygun olarak Okulumuz Strateji Geliştirme Kurulu ve Stratejik Plan Hazırlama Ekibi oluşturulmuş ve İlçe Milli Eğitim Müdürlüğüne bildirilmiştir. </w:t>
      </w:r>
      <w:bookmarkStart w:id="5" w:name="_bookmark13"/>
      <w:bookmarkEnd w:id="5"/>
    </w:p>
    <w:p w:rsidR="001C5978" w:rsidRPr="00FD5CDB" w:rsidRDefault="001C5978" w:rsidP="001C5978">
      <w:pPr>
        <w:pStyle w:val="Balk3"/>
        <w:tabs>
          <w:tab w:val="left" w:pos="851"/>
        </w:tabs>
        <w:spacing w:line="276" w:lineRule="auto"/>
        <w:ind w:left="0"/>
        <w:jc w:val="both"/>
        <w:rPr>
          <w:rFonts w:ascii="Times New Roman" w:hAnsi="Times New Roman" w:cs="Times New Roman"/>
          <w:b w:val="0"/>
        </w:rPr>
      </w:pPr>
      <w:r w:rsidRPr="00FD5CDB">
        <w:rPr>
          <w:rFonts w:ascii="Times New Roman" w:hAnsi="Times New Roman" w:cs="Times New Roman"/>
          <w:b w:val="0"/>
          <w:noProof/>
          <w:lang w:bidi="ar-SA"/>
        </w:rPr>
        <w:drawing>
          <wp:inline distT="0" distB="0" distL="0" distR="0">
            <wp:extent cx="2452577" cy="449712"/>
            <wp:effectExtent l="152400" t="95250" r="157480" b="8382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1C5978" w:rsidRPr="00FD5CDB" w:rsidRDefault="004419F4" w:rsidP="00465296">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Okulumuzun Strateji Geliştirme Kurulu</w:t>
      </w:r>
      <w:r w:rsidR="003C64FE" w:rsidRPr="00FD5CDB">
        <w:rPr>
          <w:rFonts w:ascii="Times New Roman" w:hAnsi="Times New Roman" w:cs="Times New Roman"/>
          <w:b w:val="0"/>
        </w:rPr>
        <w:t>;</w:t>
      </w:r>
      <w:r w:rsidRPr="00FD5CDB">
        <w:rPr>
          <w:rFonts w:ascii="Times New Roman" w:hAnsi="Times New Roman" w:cs="Times New Roman"/>
          <w:b w:val="0"/>
        </w:rPr>
        <w:t xml:space="preserve"> Okul Müdürü, Okul Aile Birliği Başkanı, 1 Okul Aile B</w:t>
      </w:r>
      <w:r w:rsidR="000C2B80">
        <w:rPr>
          <w:rFonts w:ascii="Times New Roman" w:hAnsi="Times New Roman" w:cs="Times New Roman"/>
          <w:b w:val="0"/>
        </w:rPr>
        <w:t>irliği Yönetim Kurulu Üyesi ve 2</w:t>
      </w:r>
      <w:r w:rsidRPr="00FD5CDB">
        <w:rPr>
          <w:rFonts w:ascii="Times New Roman" w:hAnsi="Times New Roman" w:cs="Times New Roman"/>
          <w:b w:val="0"/>
        </w:rPr>
        <w:t xml:space="preserve"> gönüllü öğretmen olmak üzere toplam 5 kişiden oluşmaktadır.</w:t>
      </w:r>
    </w:p>
    <w:p w:rsidR="001C5978" w:rsidRPr="00FD5CDB" w:rsidRDefault="001C5978" w:rsidP="001C5978">
      <w:pPr>
        <w:pStyle w:val="GvdeMetni"/>
        <w:tabs>
          <w:tab w:val="left" w:pos="851"/>
        </w:tabs>
        <w:spacing w:line="276" w:lineRule="auto"/>
        <w:jc w:val="both"/>
        <w:rPr>
          <w:rFonts w:ascii="Times New Roman" w:hAnsi="Times New Roman" w:cs="Times New Roman"/>
        </w:rPr>
      </w:pPr>
      <w:r w:rsidRPr="00FD5CDB">
        <w:rPr>
          <w:rFonts w:ascii="Times New Roman" w:hAnsi="Times New Roman" w:cs="Times New Roman"/>
          <w:noProof/>
          <w:lang w:bidi="ar-SA"/>
        </w:rPr>
        <w:drawing>
          <wp:inline distT="0" distB="0" distL="0" distR="0">
            <wp:extent cx="2856614" cy="438608"/>
            <wp:effectExtent l="152400" t="114300" r="153670" b="7620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4419F4" w:rsidRPr="00FD5CDB" w:rsidRDefault="004419F4" w:rsidP="0048306D">
      <w:pPr>
        <w:pStyle w:val="GvdeMetni"/>
        <w:tabs>
          <w:tab w:val="left" w:pos="851"/>
        </w:tabs>
        <w:spacing w:line="276" w:lineRule="auto"/>
        <w:ind w:left="851" w:hanging="715"/>
        <w:jc w:val="both"/>
        <w:rPr>
          <w:rFonts w:ascii="Times New Roman" w:hAnsi="Times New Roman" w:cs="Times New Roman"/>
        </w:rPr>
      </w:pPr>
      <w:r w:rsidRPr="00FD5CDB">
        <w:rPr>
          <w:rFonts w:ascii="Times New Roman" w:hAnsi="Times New Roman" w:cs="Times New Roman"/>
        </w:rPr>
        <w:tab/>
        <w:t>Okulumuz Stratejik Plan Hazırlama Ekibi</w:t>
      </w:r>
      <w:r w:rsidR="00984F4C">
        <w:rPr>
          <w:rFonts w:ascii="Times New Roman" w:hAnsi="Times New Roman" w:cs="Times New Roman"/>
        </w:rPr>
        <w:t xml:space="preserve"> ,okulumuzda müdür yardımcısı olmadığından,</w:t>
      </w:r>
      <w:r w:rsidR="000C2B80">
        <w:rPr>
          <w:rFonts w:ascii="Times New Roman" w:hAnsi="Times New Roman" w:cs="Times New Roman"/>
        </w:rPr>
        <w:t xml:space="preserve"> hazırlık p</w:t>
      </w:r>
      <w:r w:rsidRPr="00FD5CDB">
        <w:rPr>
          <w:rFonts w:ascii="Times New Roman" w:hAnsi="Times New Roman" w:cs="Times New Roman"/>
        </w:rPr>
        <w:t>rogramındaki usul ve esaslara uygunluk sağlanması amacıyla stratejik yönetim süreci ile ilgili bilgi birikimine sahip öğretmenlerden Müdü</w:t>
      </w:r>
      <w:r w:rsidR="007B663B">
        <w:rPr>
          <w:rFonts w:ascii="Times New Roman" w:hAnsi="Times New Roman" w:cs="Times New Roman"/>
        </w:rPr>
        <w:t>r Yardımcısı</w:t>
      </w:r>
      <w:r w:rsidR="00C61FDB">
        <w:rPr>
          <w:rFonts w:ascii="Times New Roman" w:hAnsi="Times New Roman" w:cs="Times New Roman"/>
        </w:rPr>
        <w:t xml:space="preserve"> yerine 1 başkan,  3</w:t>
      </w:r>
      <w:r w:rsidRPr="00FD5CDB">
        <w:rPr>
          <w:rFonts w:ascii="Times New Roman" w:hAnsi="Times New Roman" w:cs="Times New Roman"/>
        </w:rPr>
        <w:t xml:space="preserve"> öğretmen üye ile</w:t>
      </w:r>
      <w:r w:rsidR="00C61FDB">
        <w:rPr>
          <w:rFonts w:ascii="Times New Roman" w:hAnsi="Times New Roman" w:cs="Times New Roman"/>
        </w:rPr>
        <w:t xml:space="preserve"> 2 veli üye olmak üzere toplam </w:t>
      </w:r>
      <w:r w:rsidR="0048306D">
        <w:rPr>
          <w:rFonts w:ascii="Times New Roman" w:hAnsi="Times New Roman" w:cs="Times New Roman"/>
        </w:rPr>
        <w:t xml:space="preserve"> </w:t>
      </w:r>
      <w:r w:rsidR="00C61FDB">
        <w:rPr>
          <w:rFonts w:ascii="Times New Roman" w:hAnsi="Times New Roman" w:cs="Times New Roman"/>
        </w:rPr>
        <w:t>6</w:t>
      </w:r>
      <w:r w:rsidRPr="00FD5CDB">
        <w:rPr>
          <w:rFonts w:ascii="Times New Roman" w:hAnsi="Times New Roman" w:cs="Times New Roman"/>
        </w:rPr>
        <w:t xml:space="preserve"> kişiden oluşmaktadır. </w:t>
      </w:r>
    </w:p>
    <w:p w:rsidR="00465296" w:rsidRPr="00FD5CDB" w:rsidRDefault="00465296" w:rsidP="00465296">
      <w:pPr>
        <w:pStyle w:val="GvdeMetni"/>
        <w:tabs>
          <w:tab w:val="left" w:pos="851"/>
        </w:tabs>
        <w:spacing w:line="276" w:lineRule="auto"/>
        <w:ind w:left="136"/>
        <w:jc w:val="both"/>
        <w:rPr>
          <w:rFonts w:ascii="Times New Roman" w:hAnsi="Times New Roman" w:cs="Times New Roman"/>
        </w:rPr>
      </w:pPr>
    </w:p>
    <w:p w:rsidR="005F1C20" w:rsidRPr="008E0E96" w:rsidRDefault="004419F4" w:rsidP="005F1C20">
      <w:pPr>
        <w:pStyle w:val="GvdeMetni"/>
        <w:spacing w:line="276" w:lineRule="auto"/>
        <w:ind w:left="136"/>
        <w:jc w:val="both"/>
        <w:rPr>
          <w:rFonts w:ascii="Times New Roman" w:hAnsi="Times New Roman" w:cs="Times New Roman"/>
          <w:b/>
          <w:color w:val="000000" w:themeColor="text1"/>
          <w:sz w:val="20"/>
        </w:rPr>
      </w:pPr>
      <w:r w:rsidRPr="008E0E96">
        <w:rPr>
          <w:rFonts w:ascii="Times New Roman" w:hAnsi="Times New Roman" w:cs="Times New Roman"/>
          <w:b/>
          <w:color w:val="000000" w:themeColor="text1"/>
          <w:sz w:val="20"/>
        </w:rPr>
        <w:t xml:space="preserve">Şekil 1. </w:t>
      </w:r>
      <w:r w:rsidR="00892E62">
        <w:rPr>
          <w:rFonts w:ascii="Times New Roman" w:hAnsi="Times New Roman" w:cs="Times New Roman"/>
          <w:b/>
          <w:color w:val="000000" w:themeColor="text1"/>
          <w:sz w:val="20"/>
        </w:rPr>
        <w:t>Örtülü İlk-Orta Okulu</w:t>
      </w:r>
      <w:r w:rsidR="00D34A67" w:rsidRPr="008E0E96">
        <w:rPr>
          <w:rFonts w:ascii="Times New Roman" w:hAnsi="Times New Roman" w:cs="Times New Roman"/>
          <w:b/>
          <w:color w:val="000000" w:themeColor="text1"/>
          <w:sz w:val="20"/>
        </w:rPr>
        <w:t xml:space="preserve"> </w:t>
      </w:r>
      <w:r w:rsidR="00ED75E0" w:rsidRPr="008E0E96">
        <w:rPr>
          <w:rFonts w:ascii="Times New Roman" w:hAnsi="Times New Roman" w:cs="Times New Roman"/>
          <w:b/>
          <w:color w:val="000000" w:themeColor="text1"/>
          <w:sz w:val="20"/>
        </w:rPr>
        <w:t>Stratejik Plan Hazırlama Modeli</w:t>
      </w:r>
    </w:p>
    <w:p w:rsidR="008C1ED3" w:rsidRPr="00FD5CDB" w:rsidRDefault="008C1ED3" w:rsidP="005F1C20">
      <w:pPr>
        <w:pStyle w:val="GvdeMetni"/>
        <w:spacing w:line="276" w:lineRule="auto"/>
        <w:ind w:left="136"/>
        <w:jc w:val="both"/>
        <w:rPr>
          <w:rFonts w:ascii="Times New Roman" w:hAnsi="Times New Roman" w:cs="Times New Roman"/>
          <w:b/>
          <w:color w:val="000000" w:themeColor="text1"/>
        </w:rPr>
      </w:pPr>
    </w:p>
    <w:p w:rsidR="001D0D9E" w:rsidRPr="00525CF8" w:rsidRDefault="00D34A67" w:rsidP="00525CF8">
      <w:pPr>
        <w:pStyle w:val="GvdeMetni"/>
        <w:spacing w:line="276" w:lineRule="auto"/>
        <w:jc w:val="center"/>
        <w:rPr>
          <w:rFonts w:ascii="Times New Roman" w:hAnsi="Times New Roman" w:cs="Times New Roman"/>
        </w:rPr>
      </w:pPr>
      <w:r w:rsidRPr="00FD5CDB">
        <w:rPr>
          <w:noProof/>
          <w:lang w:bidi="ar-SA"/>
        </w:rPr>
        <w:drawing>
          <wp:inline distT="0" distB="0" distL="0" distR="0" wp14:anchorId="254DB780" wp14:editId="318582E4">
            <wp:extent cx="4933283" cy="4231758"/>
            <wp:effectExtent l="0" t="0" r="127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l="29370" t="21332" r="29973" b="7338"/>
                    <a:stretch/>
                  </pic:blipFill>
                  <pic:spPr bwMode="auto">
                    <a:xfrm>
                      <a:off x="0" y="0"/>
                      <a:ext cx="4938261" cy="4236028"/>
                    </a:xfrm>
                    <a:prstGeom prst="rect">
                      <a:avLst/>
                    </a:prstGeom>
                    <a:ln>
                      <a:noFill/>
                    </a:ln>
                    <a:extLst>
                      <a:ext uri="{53640926-AAD7-44D8-BBD7-CCE9431645EC}">
                        <a14:shadowObscured xmlns:a14="http://schemas.microsoft.com/office/drawing/2010/main"/>
                      </a:ext>
                    </a:extLst>
                  </pic:spPr>
                </pic:pic>
              </a:graphicData>
            </a:graphic>
          </wp:inline>
        </w:drawing>
      </w:r>
    </w:p>
    <w:p w:rsidR="001D0D9E" w:rsidRPr="00944ACC" w:rsidRDefault="001D0D9E" w:rsidP="00944ACC">
      <w:pPr>
        <w:pStyle w:val="GvdeMetni"/>
        <w:spacing w:line="276" w:lineRule="auto"/>
        <w:jc w:val="center"/>
        <w:rPr>
          <w:rFonts w:ascii="Times New Roman" w:hAnsi="Times New Roman" w:cs="Times New Roman"/>
        </w:rPr>
      </w:pPr>
      <w:r w:rsidRPr="001D0D9E">
        <w:rPr>
          <w:rFonts w:ascii="Times New Roman" w:hAnsi="Times New Roman" w:cs="Times New Roman"/>
          <w:b/>
          <w:bCs/>
          <w:noProof/>
          <w:lang w:bidi="ar-SA"/>
        </w:rPr>
        <w:lastRenderedPageBreak/>
        <w:drawing>
          <wp:inline distT="0" distB="0" distL="0" distR="0">
            <wp:extent cx="3441405" cy="449713"/>
            <wp:effectExtent l="152400" t="95250" r="159385" b="8382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1C5978" w:rsidRPr="00FD5CDB" w:rsidRDefault="001C5978" w:rsidP="001C5978">
      <w:pPr>
        <w:pStyle w:val="GvdeMetni"/>
        <w:spacing w:line="276" w:lineRule="auto"/>
        <w:rPr>
          <w:rFonts w:ascii="Times New Roman" w:hAnsi="Times New Roman" w:cs="Times New Roman"/>
          <w:b/>
        </w:rPr>
      </w:pPr>
      <w:r w:rsidRPr="00FD5CDB">
        <w:rPr>
          <w:rFonts w:ascii="Times New Roman" w:hAnsi="Times New Roman" w:cs="Times New Roman"/>
          <w:b/>
          <w:noProof/>
          <w:lang w:bidi="ar-SA"/>
        </w:rPr>
        <w:drawing>
          <wp:inline distT="0" distB="0" distL="0" distR="0">
            <wp:extent cx="1729563" cy="377958"/>
            <wp:effectExtent l="152400" t="133350" r="156845" b="11747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892E62" w:rsidRPr="007A1E08" w:rsidRDefault="001C5978" w:rsidP="00892E62">
      <w:pPr>
        <w:ind w:firstLine="708"/>
        <w:rPr>
          <w:rFonts w:ascii="Times New Roman" w:hAnsi="Times New Roman" w:cs="Times New Roman"/>
          <w:bCs/>
          <w:sz w:val="23"/>
          <w:szCs w:val="23"/>
        </w:rPr>
      </w:pPr>
      <w:r w:rsidRPr="00FD5CDB">
        <w:rPr>
          <w:rFonts w:ascii="Times New Roman" w:hAnsi="Times New Roman" w:cs="Times New Roman"/>
          <w:sz w:val="24"/>
        </w:rPr>
        <w:tab/>
      </w:r>
      <w:r w:rsidRPr="00FD5CDB">
        <w:rPr>
          <w:rFonts w:ascii="Times New Roman" w:hAnsi="Times New Roman" w:cs="Times New Roman"/>
          <w:sz w:val="24"/>
        </w:rPr>
        <w:tab/>
      </w:r>
      <w:r w:rsidR="00892E62" w:rsidRPr="007A1E08">
        <w:rPr>
          <w:rFonts w:ascii="Times New Roman" w:hAnsi="Times New Roman" w:cs="Times New Roman"/>
          <w:bCs/>
          <w:color w:val="252525"/>
          <w:sz w:val="23"/>
          <w:szCs w:val="23"/>
          <w:shd w:val="clear" w:color="auto" w:fill="FFFFFF"/>
        </w:rPr>
        <w:t>Bozdoğan</w:t>
      </w:r>
      <w:r w:rsidR="00892E62" w:rsidRPr="007A1E08">
        <w:rPr>
          <w:rFonts w:ascii="Times New Roman" w:hAnsi="Times New Roman" w:cs="Times New Roman"/>
          <w:color w:val="252525"/>
          <w:sz w:val="23"/>
          <w:szCs w:val="23"/>
          <w:shd w:val="clear" w:color="auto" w:fill="FFFFFF"/>
        </w:rPr>
        <w:t>,</w:t>
      </w:r>
      <w:r w:rsidR="00892E62" w:rsidRPr="007A1E08">
        <w:rPr>
          <w:rStyle w:val="apple-converted-space"/>
          <w:rFonts w:ascii="Times New Roman" w:hAnsi="Times New Roman" w:cs="Times New Roman"/>
          <w:color w:val="252525"/>
          <w:sz w:val="23"/>
          <w:szCs w:val="23"/>
          <w:shd w:val="clear" w:color="auto" w:fill="FFFFFF"/>
        </w:rPr>
        <w:t> </w:t>
      </w:r>
      <w:r w:rsidR="00892E62" w:rsidRPr="007A1E08">
        <w:rPr>
          <w:rFonts w:ascii="Times New Roman" w:hAnsi="Times New Roman" w:cs="Times New Roman"/>
          <w:sz w:val="23"/>
          <w:szCs w:val="23"/>
          <w:shd w:val="clear" w:color="auto" w:fill="FFFFFF"/>
        </w:rPr>
        <w:t>Türkiye</w:t>
      </w:r>
      <w:r w:rsidR="00892E62" w:rsidRPr="007A1E08">
        <w:rPr>
          <w:rFonts w:ascii="Times New Roman" w:hAnsi="Times New Roman" w:cs="Times New Roman"/>
          <w:color w:val="252525"/>
          <w:sz w:val="23"/>
          <w:szCs w:val="23"/>
          <w:shd w:val="clear" w:color="auto" w:fill="FFFFFF"/>
        </w:rPr>
        <w:t>'nin,</w:t>
      </w:r>
      <w:r w:rsidR="00892E62" w:rsidRPr="007A1E08">
        <w:rPr>
          <w:rStyle w:val="apple-converted-space"/>
          <w:rFonts w:ascii="Times New Roman" w:hAnsi="Times New Roman" w:cs="Times New Roman"/>
          <w:color w:val="252525"/>
          <w:sz w:val="23"/>
          <w:szCs w:val="23"/>
          <w:shd w:val="clear" w:color="auto" w:fill="FFFFFF"/>
        </w:rPr>
        <w:t> </w:t>
      </w:r>
      <w:r w:rsidR="00892E62" w:rsidRPr="007A1E08">
        <w:rPr>
          <w:rFonts w:ascii="Times New Roman" w:hAnsi="Times New Roman" w:cs="Times New Roman"/>
          <w:sz w:val="23"/>
          <w:szCs w:val="23"/>
          <w:shd w:val="clear" w:color="auto" w:fill="FFFFFF"/>
        </w:rPr>
        <w:t>Ege Bölgesi</w:t>
      </w:r>
      <w:r w:rsidR="00892E62" w:rsidRPr="007A1E08">
        <w:rPr>
          <w:rFonts w:ascii="Times New Roman" w:hAnsi="Times New Roman" w:cs="Times New Roman"/>
          <w:color w:val="252525"/>
          <w:sz w:val="23"/>
          <w:szCs w:val="23"/>
          <w:shd w:val="clear" w:color="auto" w:fill="FFFFFF"/>
        </w:rPr>
        <w:t>’nde,</w:t>
      </w:r>
      <w:r w:rsidR="00892E62" w:rsidRPr="007A1E08">
        <w:rPr>
          <w:rStyle w:val="apple-converted-space"/>
          <w:rFonts w:ascii="Times New Roman" w:hAnsi="Times New Roman" w:cs="Times New Roman"/>
          <w:color w:val="252525"/>
          <w:sz w:val="23"/>
          <w:szCs w:val="23"/>
          <w:shd w:val="clear" w:color="auto" w:fill="FFFFFF"/>
        </w:rPr>
        <w:t> </w:t>
      </w:r>
      <w:r w:rsidR="00892E62" w:rsidRPr="007A1E08">
        <w:rPr>
          <w:rFonts w:ascii="Times New Roman" w:hAnsi="Times New Roman" w:cs="Times New Roman"/>
          <w:sz w:val="23"/>
          <w:szCs w:val="23"/>
          <w:shd w:val="clear" w:color="auto" w:fill="FFFFFF"/>
        </w:rPr>
        <w:t>Aydın</w:t>
      </w:r>
      <w:r w:rsidR="00892E62" w:rsidRPr="007A1E08">
        <w:rPr>
          <w:rStyle w:val="apple-converted-space"/>
          <w:rFonts w:ascii="Times New Roman" w:hAnsi="Times New Roman" w:cs="Times New Roman"/>
          <w:color w:val="252525"/>
          <w:sz w:val="23"/>
          <w:szCs w:val="23"/>
          <w:shd w:val="clear" w:color="auto" w:fill="FFFFFF"/>
        </w:rPr>
        <w:t> </w:t>
      </w:r>
      <w:r w:rsidR="00892E62" w:rsidRPr="007A1E08">
        <w:rPr>
          <w:rFonts w:ascii="Times New Roman" w:hAnsi="Times New Roman" w:cs="Times New Roman"/>
          <w:color w:val="252525"/>
          <w:sz w:val="23"/>
          <w:szCs w:val="23"/>
          <w:shd w:val="clear" w:color="auto" w:fill="FFFFFF"/>
        </w:rPr>
        <w:t>iline bağlı ilçedir. Konum olarak</w:t>
      </w:r>
      <w:r w:rsidR="00892E62" w:rsidRPr="007A1E08">
        <w:rPr>
          <w:rStyle w:val="apple-converted-space"/>
          <w:rFonts w:ascii="Times New Roman" w:hAnsi="Times New Roman" w:cs="Times New Roman"/>
          <w:color w:val="252525"/>
          <w:sz w:val="23"/>
          <w:szCs w:val="23"/>
          <w:shd w:val="clear" w:color="auto" w:fill="FFFFFF"/>
        </w:rPr>
        <w:t> </w:t>
      </w:r>
      <w:r w:rsidR="00892E62" w:rsidRPr="007A1E08">
        <w:rPr>
          <w:rFonts w:ascii="Times New Roman" w:hAnsi="Times New Roman" w:cs="Times New Roman"/>
          <w:sz w:val="23"/>
          <w:szCs w:val="23"/>
          <w:shd w:val="clear" w:color="auto" w:fill="FFFFFF"/>
        </w:rPr>
        <w:t>Nazilli İlçesi</w:t>
      </w:r>
      <w:r w:rsidR="00892E62" w:rsidRPr="007A1E08">
        <w:rPr>
          <w:rFonts w:ascii="Times New Roman" w:hAnsi="Times New Roman" w:cs="Times New Roman"/>
          <w:color w:val="252525"/>
          <w:sz w:val="23"/>
          <w:szCs w:val="23"/>
          <w:shd w:val="clear" w:color="auto" w:fill="FFFFFF"/>
        </w:rPr>
        <w:t>’nin güneybatısında Nazilli'ye 30 km. mesafededir. İlçeye ait bir belde kırk dört tane de köy bulunmaktadır. Halkın refah seviyesi yüksektir. İlçede</w:t>
      </w:r>
      <w:r w:rsidR="00892E62" w:rsidRPr="007A1E08">
        <w:rPr>
          <w:rStyle w:val="apple-converted-space"/>
          <w:rFonts w:ascii="Times New Roman" w:hAnsi="Times New Roman" w:cs="Times New Roman"/>
          <w:color w:val="252525"/>
          <w:sz w:val="23"/>
          <w:szCs w:val="23"/>
          <w:shd w:val="clear" w:color="auto" w:fill="FFFFFF"/>
        </w:rPr>
        <w:t> </w:t>
      </w:r>
      <w:r w:rsidR="00892E62" w:rsidRPr="007A1E08">
        <w:rPr>
          <w:rFonts w:ascii="Times New Roman" w:hAnsi="Times New Roman" w:cs="Times New Roman"/>
          <w:sz w:val="23"/>
          <w:szCs w:val="23"/>
          <w:shd w:val="clear" w:color="auto" w:fill="FFFFFF"/>
        </w:rPr>
        <w:t>Adnan Menderes Üniversitesi</w:t>
      </w:r>
      <w:r w:rsidR="00892E62" w:rsidRPr="007A1E08">
        <w:rPr>
          <w:rFonts w:ascii="Times New Roman" w:hAnsi="Times New Roman" w:cs="Times New Roman"/>
          <w:color w:val="252525"/>
          <w:sz w:val="23"/>
          <w:szCs w:val="23"/>
          <w:shd w:val="clear" w:color="auto" w:fill="FFFFFF"/>
        </w:rPr>
        <w:t>’ne bağlı</w:t>
      </w:r>
      <w:r w:rsidR="00892E62" w:rsidRPr="007A1E08">
        <w:rPr>
          <w:rStyle w:val="apple-converted-space"/>
          <w:rFonts w:ascii="Times New Roman" w:hAnsi="Times New Roman" w:cs="Times New Roman"/>
          <w:color w:val="252525"/>
          <w:sz w:val="23"/>
          <w:szCs w:val="23"/>
          <w:shd w:val="clear" w:color="auto" w:fill="FFFFFF"/>
        </w:rPr>
        <w:t> </w:t>
      </w:r>
      <w:r w:rsidR="00892E62" w:rsidRPr="007A1E08">
        <w:rPr>
          <w:rFonts w:ascii="Times New Roman" w:hAnsi="Times New Roman" w:cs="Times New Roman"/>
          <w:sz w:val="23"/>
          <w:szCs w:val="23"/>
          <w:shd w:val="clear" w:color="auto" w:fill="FFFFFF"/>
        </w:rPr>
        <w:t>Bozdoğan Meslek Yüksekokulu</w:t>
      </w:r>
      <w:r w:rsidR="00892E62" w:rsidRPr="007A1E08">
        <w:rPr>
          <w:rFonts w:ascii="Times New Roman" w:hAnsi="Times New Roman" w:cs="Times New Roman"/>
          <w:color w:val="252525"/>
          <w:sz w:val="23"/>
          <w:szCs w:val="23"/>
          <w:shd w:val="clear" w:color="auto" w:fill="FFFFFF"/>
        </w:rPr>
        <w:t xml:space="preserve"> vardır.</w:t>
      </w:r>
      <w:r w:rsidR="00892E62" w:rsidRPr="007A1E08">
        <w:rPr>
          <w:rFonts w:ascii="Arial" w:hAnsi="Arial" w:cs="Arial"/>
          <w:color w:val="252525"/>
          <w:sz w:val="23"/>
          <w:szCs w:val="23"/>
          <w:shd w:val="clear" w:color="auto" w:fill="FFFFFF"/>
        </w:rPr>
        <w:t xml:space="preserve"> </w:t>
      </w:r>
      <w:r w:rsidR="00892E62" w:rsidRPr="007A1E08">
        <w:rPr>
          <w:rFonts w:ascii="Times New Roman" w:hAnsi="Times New Roman" w:cs="Times New Roman"/>
          <w:color w:val="252525"/>
          <w:sz w:val="23"/>
          <w:szCs w:val="23"/>
          <w:shd w:val="clear" w:color="auto" w:fill="FFFFFF"/>
        </w:rPr>
        <w:t xml:space="preserve">Bozdoğan, ismini Adana'nın Çukurova bölgesinde yaşayan "Bozdoğan Aşireti"nden almıştır. Bu aşiret zamanında Çukurova ve çevresine yerleşen </w:t>
      </w:r>
      <w:r w:rsidR="00892E62" w:rsidRPr="007A1E08">
        <w:rPr>
          <w:rFonts w:ascii="Times New Roman" w:hAnsi="Times New Roman" w:cs="Times New Roman"/>
          <w:sz w:val="23"/>
          <w:szCs w:val="23"/>
          <w:shd w:val="clear" w:color="auto" w:fill="FFFFFF"/>
        </w:rPr>
        <w:t xml:space="preserve">Avşar </w:t>
      </w:r>
      <w:r w:rsidR="00892E62" w:rsidRPr="007A1E08">
        <w:rPr>
          <w:rFonts w:ascii="Times New Roman" w:hAnsi="Times New Roman" w:cs="Times New Roman"/>
          <w:color w:val="252525"/>
          <w:sz w:val="23"/>
          <w:szCs w:val="23"/>
          <w:shd w:val="clear" w:color="auto" w:fill="FFFFFF"/>
        </w:rPr>
        <w:t>aşiretlerinden biridir. Örtülü Mahallesi ilçemizin 54 mahallesinden biridir.</w:t>
      </w:r>
    </w:p>
    <w:p w:rsidR="00892E62" w:rsidRPr="007A1E08" w:rsidRDefault="00892E62" w:rsidP="00892E62">
      <w:pPr>
        <w:ind w:firstLine="708"/>
        <w:rPr>
          <w:rFonts w:ascii="Times New Roman" w:hAnsi="Times New Roman" w:cs="Times New Roman"/>
          <w:bCs/>
          <w:sz w:val="23"/>
          <w:szCs w:val="23"/>
        </w:rPr>
      </w:pPr>
      <w:r w:rsidRPr="007A1E08">
        <w:rPr>
          <w:rFonts w:ascii="Times New Roman" w:hAnsi="Times New Roman" w:cs="Times New Roman"/>
          <w:bCs/>
          <w:sz w:val="23"/>
          <w:szCs w:val="23"/>
        </w:rPr>
        <w:t>Örtülü Kurumu ilk olarak 1951 yılında tek derslikli bir bina olarak eğitim- öğretime başlamıştır. 1952’ de geçirdiği talihsiz bir yangından sonra hemen o yılın içinde tekrar yapılmıştır. 1981 yılında eski bina yıkılarak yerine 3 derslikle bir bina yapılmıştır. 1988’ de 8 yıllık zorunlu eğitime geçilmesi ile okul bahçesine 2 katlı 8 derslikli yeni bir bina daha yapılmıştır. Bunun yanında öğretmen ihtiyacını karşılamak amacıyla yine okul bahçesi içine 2 katlı 4 daireli bir lojman eklenmiştir.</w:t>
      </w:r>
    </w:p>
    <w:p w:rsidR="00892E62" w:rsidRPr="007A1E08" w:rsidRDefault="00892E62" w:rsidP="00892E62">
      <w:pPr>
        <w:ind w:firstLine="708"/>
        <w:contextualSpacing/>
        <w:textAlignment w:val="baseline"/>
        <w:rPr>
          <w:rFonts w:ascii="Times New Roman" w:hAnsi="Times New Roman" w:cs="Times New Roman"/>
          <w:sz w:val="23"/>
          <w:szCs w:val="23"/>
        </w:rPr>
      </w:pPr>
      <w:r w:rsidRPr="007A1E08">
        <w:rPr>
          <w:rFonts w:ascii="Times New Roman" w:hAnsi="Times New Roman" w:cs="Times New Roman"/>
          <w:color w:val="000000"/>
          <w:sz w:val="23"/>
          <w:szCs w:val="23"/>
        </w:rPr>
        <w:t>Ülkemizde eğitim sistemi 1739 sayılı Milli Eğitim Temel Kanunu ile düzenlenmiştir. Bu kanun; ruhu Atatürk İlke ve İnkılâplarına bağlı, Türk milletinin milli, ahlaki ve kültürel değerlerini benimseyen, koruyan ve geliştiren; ailesini, vatanını, milletini seven ve daima yüceltmeye çalışan, insan haklarına saygılı, demokratik, laik ve sosyal bir hukuk devleti olan Türkiye Cumhuriyeti’ne karşı görev ve sorumluluklarını bilen nesiller yetiştirmek görevlerini milli eğitimin temel görevi addetmiştir. Kurumumuz yu</w:t>
      </w:r>
      <w:r w:rsidRPr="007A1E08">
        <w:rPr>
          <w:rFonts w:ascii="Times New Roman" w:hAnsi="Times New Roman" w:cs="Times New Roman"/>
          <w:sz w:val="23"/>
          <w:szCs w:val="23"/>
        </w:rPr>
        <w:t>karıda belirtilen görevleri yerine getirmek üzere Bozdoğan İlçe Milli Eğitim Müdürlüğü ve Aydın İl Milli Eğitim Müdürlüğüne bağlı olarak görevini yerine getirmektedir.</w:t>
      </w:r>
    </w:p>
    <w:p w:rsidR="00F7477B" w:rsidRPr="00525CF8" w:rsidRDefault="00892E62" w:rsidP="00525CF8">
      <w:pPr>
        <w:ind w:firstLine="708"/>
        <w:contextualSpacing/>
        <w:textAlignment w:val="baseline"/>
        <w:rPr>
          <w:rFonts w:ascii="Times New Roman" w:hAnsi="Times New Roman" w:cs="Times New Roman"/>
          <w:sz w:val="23"/>
          <w:szCs w:val="23"/>
        </w:rPr>
      </w:pPr>
      <w:r w:rsidRPr="007A1E08">
        <w:rPr>
          <w:rFonts w:ascii="Times New Roman" w:hAnsi="Times New Roman" w:cs="Times New Roman"/>
          <w:sz w:val="23"/>
          <w:szCs w:val="23"/>
        </w:rPr>
        <w:t xml:space="preserve">Kurumumuzda; okul müdürü, </w:t>
      </w:r>
      <w:r w:rsidR="00591FE2">
        <w:rPr>
          <w:rFonts w:ascii="Times New Roman" w:hAnsi="Times New Roman" w:cs="Times New Roman"/>
          <w:sz w:val="23"/>
          <w:szCs w:val="23"/>
        </w:rPr>
        <w:t>3</w:t>
      </w:r>
      <w:r w:rsidRPr="007A1E08">
        <w:rPr>
          <w:rFonts w:ascii="Times New Roman" w:hAnsi="Times New Roman" w:cs="Times New Roman"/>
          <w:sz w:val="23"/>
          <w:szCs w:val="23"/>
        </w:rPr>
        <w:t xml:space="preserve"> branş öğr</w:t>
      </w:r>
      <w:r w:rsidR="00591FE2">
        <w:rPr>
          <w:rFonts w:ascii="Times New Roman" w:hAnsi="Times New Roman" w:cs="Times New Roman"/>
          <w:sz w:val="23"/>
          <w:szCs w:val="23"/>
        </w:rPr>
        <w:t>etmeni, 3 sınıf öğretmeni ve 1</w:t>
      </w:r>
      <w:r w:rsidRPr="007A1E08">
        <w:rPr>
          <w:rFonts w:ascii="Times New Roman" w:hAnsi="Times New Roman" w:cs="Times New Roman"/>
          <w:sz w:val="23"/>
          <w:szCs w:val="23"/>
        </w:rPr>
        <w:t xml:space="preserve"> hizmetli bulunmaktadır.İletişim ve internet bağlantısı bulunmaktadır. Okulun bulunduğu konum ulaşım açısında bazı güçlükler içermektedir.</w:t>
      </w:r>
    </w:p>
    <w:p w:rsidR="001C5978" w:rsidRPr="00FD5CDB" w:rsidRDefault="001C5978" w:rsidP="00F7477B">
      <w:pPr>
        <w:spacing w:line="276" w:lineRule="auto"/>
        <w:jc w:val="both"/>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3994298" cy="438593"/>
            <wp:effectExtent l="152400" t="152400" r="139700" b="3810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1C5978" w:rsidRDefault="00892E62" w:rsidP="004433BC">
      <w:pPr>
        <w:pStyle w:val="Balk2"/>
        <w:spacing w:before="1"/>
        <w:ind w:left="142" w:firstLine="567"/>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Örtülü İlk-Orta Okulu </w:t>
      </w:r>
      <w:r w:rsidR="00F93CD9" w:rsidRPr="00FD5CDB">
        <w:rPr>
          <w:rFonts w:ascii="Times New Roman" w:hAnsi="Times New Roman" w:cs="Times New Roman"/>
          <w:b w:val="0"/>
          <w:color w:val="000000" w:themeColor="text1"/>
          <w:sz w:val="24"/>
          <w:szCs w:val="24"/>
        </w:rPr>
        <w:t xml:space="preserve"> 2015-2019 Stratejik Planı, 18 Eylül 2018 tarihli ve 2018/16 sayılı Genelge yayımlanana </w:t>
      </w:r>
      <w:r w:rsidR="004B24BB" w:rsidRPr="00FD5CDB">
        <w:rPr>
          <w:rFonts w:ascii="Times New Roman" w:hAnsi="Times New Roman" w:cs="Times New Roman"/>
          <w:b w:val="0"/>
          <w:color w:val="000000" w:themeColor="text1"/>
          <w:sz w:val="24"/>
          <w:szCs w:val="24"/>
        </w:rPr>
        <w:t xml:space="preserve">4 yıl boyunca uygulanmış, öngördüğümüz hedeflerin önemli çoğunluğuna ulaşılmıştır. </w:t>
      </w:r>
      <w:r w:rsidR="00F93CD9" w:rsidRPr="00FD5CDB">
        <w:rPr>
          <w:rFonts w:ascii="Times New Roman" w:hAnsi="Times New Roman" w:cs="Times New Roman"/>
          <w:b w:val="0"/>
          <w:color w:val="000000" w:themeColor="text1"/>
          <w:sz w:val="24"/>
          <w:szCs w:val="24"/>
        </w:rPr>
        <w:t xml:space="preserve">Uygulanmakta olan stratejik planda yer alan </w:t>
      </w:r>
      <w:r w:rsidR="004B24BB" w:rsidRPr="00FD5CDB">
        <w:rPr>
          <w:rFonts w:ascii="Times New Roman" w:hAnsi="Times New Roman" w:cs="Times New Roman"/>
          <w:b w:val="0"/>
          <w:color w:val="000000" w:themeColor="text1"/>
          <w:sz w:val="24"/>
          <w:szCs w:val="24"/>
        </w:rPr>
        <w:t>“Durum Analizi” bölümü,</w:t>
      </w:r>
      <w:r w:rsidR="00F93CD9" w:rsidRPr="00FD5CDB">
        <w:rPr>
          <w:rFonts w:ascii="Times New Roman" w:hAnsi="Times New Roman" w:cs="Times New Roman"/>
          <w:b w:val="0"/>
          <w:color w:val="000000" w:themeColor="text1"/>
          <w:sz w:val="24"/>
          <w:szCs w:val="24"/>
        </w:rPr>
        <w:t xml:space="preserve"> İl ve İlçe Milli Eğitim Müdürlüğümüzün Stratejik Planları ile uyumludur. Hedeflerin gerçekçi, somut ve güncel ifade edilmesi bakımından ilkokula özgü göstergeler de yer almaktadır. Ancak Bakanlık, İl ve İlçe stratejik planları ile okul/kurum stratejik planlarının “Geleceğe Yönelim” bölümü</w:t>
      </w:r>
      <w:r w:rsidR="004B24BB" w:rsidRPr="00FD5CDB">
        <w:rPr>
          <w:rFonts w:ascii="Times New Roman" w:hAnsi="Times New Roman" w:cs="Times New Roman"/>
          <w:b w:val="0"/>
          <w:color w:val="000000" w:themeColor="text1"/>
          <w:sz w:val="24"/>
          <w:szCs w:val="24"/>
        </w:rPr>
        <w:t>,</w:t>
      </w:r>
      <w:r w:rsidR="00F93CD9" w:rsidRPr="00FD5CDB">
        <w:rPr>
          <w:rFonts w:ascii="Times New Roman" w:hAnsi="Times New Roman" w:cs="Times New Roman"/>
          <w:b w:val="0"/>
          <w:color w:val="000000" w:themeColor="text1"/>
          <w:sz w:val="24"/>
          <w:szCs w:val="24"/>
        </w:rPr>
        <w:t xml:space="preserve"> başlıklar itibariyle aynı olsa da göstergelerin </w:t>
      </w:r>
      <w:r w:rsidR="004B24BB" w:rsidRPr="00FD5CDB">
        <w:rPr>
          <w:rFonts w:ascii="Times New Roman" w:hAnsi="Times New Roman" w:cs="Times New Roman"/>
          <w:b w:val="0"/>
          <w:color w:val="000000" w:themeColor="text1"/>
          <w:sz w:val="24"/>
          <w:szCs w:val="24"/>
        </w:rPr>
        <w:t>ifade edilişi bakımından planlar arasında bütünlük bulunmamaktadır. Yeni plan döneminde Bakanlık, İl, İlçe ve Okul/Kurum Stratejik Planlarının özellikle “Geleceğe Bakış” bölümlerinin birbirine uyumlu olarak hazırlanması önemlidir.</w:t>
      </w:r>
    </w:p>
    <w:p w:rsidR="00525CF8" w:rsidRDefault="00525CF8" w:rsidP="004433BC">
      <w:pPr>
        <w:pStyle w:val="Balk2"/>
        <w:spacing w:before="1"/>
        <w:ind w:left="142" w:firstLine="567"/>
        <w:jc w:val="both"/>
        <w:rPr>
          <w:rFonts w:ascii="Times New Roman" w:hAnsi="Times New Roman" w:cs="Times New Roman"/>
          <w:b w:val="0"/>
          <w:color w:val="000000" w:themeColor="text1"/>
          <w:sz w:val="24"/>
          <w:szCs w:val="24"/>
        </w:rPr>
      </w:pPr>
    </w:p>
    <w:p w:rsidR="00525CF8" w:rsidRDefault="00525CF8" w:rsidP="004433BC">
      <w:pPr>
        <w:pStyle w:val="Balk2"/>
        <w:spacing w:before="1"/>
        <w:ind w:left="142" w:firstLine="567"/>
        <w:jc w:val="both"/>
        <w:rPr>
          <w:rFonts w:ascii="Times New Roman" w:hAnsi="Times New Roman" w:cs="Times New Roman"/>
          <w:b w:val="0"/>
          <w:color w:val="000000" w:themeColor="text1"/>
          <w:sz w:val="24"/>
          <w:szCs w:val="24"/>
        </w:rPr>
      </w:pPr>
    </w:p>
    <w:p w:rsidR="00C44090" w:rsidRPr="00FD5CDB" w:rsidRDefault="00C44090" w:rsidP="00C44090">
      <w:pPr>
        <w:pStyle w:val="Balk2"/>
        <w:spacing w:before="1"/>
        <w:jc w:val="both"/>
        <w:rPr>
          <w:rFonts w:ascii="Times New Roman" w:hAnsi="Times New Roman" w:cs="Times New Roman"/>
          <w:b w:val="0"/>
          <w:color w:val="000000" w:themeColor="text1"/>
          <w:sz w:val="24"/>
          <w:szCs w:val="24"/>
        </w:rPr>
      </w:pPr>
    </w:p>
    <w:p w:rsidR="001C5978" w:rsidRPr="00FD5CDB" w:rsidRDefault="001C5978" w:rsidP="001C5978">
      <w:pPr>
        <w:pStyle w:val="Balk2"/>
        <w:spacing w:before="201"/>
        <w:ind w:left="0" w:firstLine="0"/>
        <w:rPr>
          <w:rFonts w:ascii="Times New Roman" w:hAnsi="Times New Roman" w:cs="Times New Roman"/>
          <w:color w:val="002060"/>
          <w:sz w:val="24"/>
          <w:szCs w:val="24"/>
        </w:rPr>
      </w:pPr>
      <w:r w:rsidRPr="00FD5CDB">
        <w:rPr>
          <w:rFonts w:ascii="Times New Roman" w:hAnsi="Times New Roman" w:cs="Times New Roman"/>
          <w:noProof/>
          <w:sz w:val="24"/>
          <w:szCs w:val="24"/>
          <w:lang w:bidi="ar-SA"/>
        </w:rPr>
        <w:drawing>
          <wp:inline distT="0" distB="0" distL="0" distR="0">
            <wp:extent cx="1559442" cy="438593"/>
            <wp:effectExtent l="152400" t="152400" r="155575" b="38100"/>
            <wp:docPr id="1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163253" w:rsidRPr="00525CF8" w:rsidRDefault="00591FE2" w:rsidP="00525CF8">
      <w:pPr>
        <w:pStyle w:val="Balk2"/>
        <w:spacing w:before="201"/>
        <w:ind w:left="136" w:firstLine="584"/>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Örtülü İlk-Orta Okulu </w:t>
      </w:r>
      <w:r w:rsidRPr="00FD5CDB">
        <w:rPr>
          <w:rFonts w:ascii="Times New Roman" w:hAnsi="Times New Roman" w:cs="Times New Roman"/>
          <w:b w:val="0"/>
          <w:color w:val="000000" w:themeColor="text1"/>
          <w:sz w:val="24"/>
          <w:szCs w:val="24"/>
        </w:rPr>
        <w:t xml:space="preserve"> </w:t>
      </w:r>
      <w:r w:rsidR="004433BC" w:rsidRPr="00FD5CDB">
        <w:rPr>
          <w:rFonts w:ascii="Times New Roman" w:hAnsi="Times New Roman" w:cs="Times New Roman"/>
          <w:b w:val="0"/>
          <w:color w:val="000000" w:themeColor="text1"/>
          <w:sz w:val="24"/>
          <w:szCs w:val="24"/>
        </w:rPr>
        <w:t xml:space="preserve">, İl ve İlçe Milli Eğitim Müdürlüğümüzün tabi olduğu tüm yasal yükümlülüklere uymakla mükelleftir. Bunların dışında </w:t>
      </w:r>
      <w:r w:rsidR="00F65C2C" w:rsidRPr="00FD5CDB">
        <w:rPr>
          <w:rFonts w:ascii="Times New Roman" w:hAnsi="Times New Roman" w:cs="Times New Roman"/>
          <w:b w:val="0"/>
          <w:color w:val="000000" w:themeColor="text1"/>
          <w:sz w:val="24"/>
          <w:szCs w:val="24"/>
        </w:rPr>
        <w:t>İlkokul düzeyinde yükümlülük arz eden mevzuat, Tablo 1’de ayrıca gösterilmiştir</w:t>
      </w:r>
    </w:p>
    <w:p w:rsidR="00163253" w:rsidRPr="00FD5CDB" w:rsidRDefault="00163253" w:rsidP="001C5978">
      <w:pPr>
        <w:pStyle w:val="Balk2"/>
        <w:spacing w:before="201"/>
        <w:ind w:left="0" w:firstLine="0"/>
        <w:rPr>
          <w:rFonts w:ascii="Times New Roman" w:hAnsi="Times New Roman" w:cs="Times New Roman"/>
          <w:color w:val="002060"/>
          <w:sz w:val="24"/>
          <w:szCs w:val="24"/>
        </w:rPr>
      </w:pPr>
    </w:p>
    <w:p w:rsidR="00F65C2C" w:rsidRPr="00FD5CDB" w:rsidRDefault="00F65C2C" w:rsidP="001C5978">
      <w:pPr>
        <w:pStyle w:val="Balk2"/>
        <w:spacing w:before="201"/>
        <w:ind w:left="0" w:firstLine="0"/>
        <w:rPr>
          <w:rFonts w:ascii="Times New Roman" w:hAnsi="Times New Roman" w:cs="Times New Roman"/>
          <w:color w:val="002060"/>
          <w:sz w:val="24"/>
          <w:szCs w:val="24"/>
        </w:rPr>
      </w:pPr>
    </w:p>
    <w:p w:rsidR="001C5978" w:rsidRPr="00FD5CDB" w:rsidRDefault="001C5978" w:rsidP="001C5978">
      <w:pPr>
        <w:pStyle w:val="Balk3"/>
        <w:jc w:val="both"/>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1 Mevzuat Analizi</w:t>
      </w:r>
    </w:p>
    <w:p w:rsidR="001C5978" w:rsidRPr="00FD5CDB" w:rsidRDefault="001C5978" w:rsidP="001C5978">
      <w:pPr>
        <w:pStyle w:val="GvdeMetni"/>
        <w:spacing w:before="10"/>
        <w:rPr>
          <w:rFonts w:ascii="Times New Roman" w:hAnsi="Times New Roman" w:cs="Times New Roman"/>
          <w:b/>
        </w:rPr>
      </w:pPr>
    </w:p>
    <w:tbl>
      <w:tblPr>
        <w:tblStyle w:val="AkKlavuz-Vurgu12"/>
        <w:tblW w:w="8409" w:type="dxa"/>
        <w:jc w:val="center"/>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4"/>
        <w:gridCol w:w="2529"/>
        <w:gridCol w:w="2137"/>
        <w:gridCol w:w="1869"/>
      </w:tblGrid>
      <w:tr w:rsidR="001C5978" w:rsidRPr="00FD5CDB" w:rsidTr="00C44090">
        <w:trPr>
          <w:cnfStyle w:val="100000000000" w:firstRow="1" w:lastRow="0" w:firstColumn="0" w:lastColumn="0" w:oddVBand="0" w:evenVBand="0" w:oddHBand="0" w:evenHBand="0" w:firstRowFirstColumn="0" w:firstRowLastColumn="0" w:lastRowFirstColumn="0" w:lastRowLastColumn="0"/>
          <w:trHeight w:val="137"/>
          <w:jc w:val="center"/>
        </w:trPr>
        <w:tc>
          <w:tcPr>
            <w:cnfStyle w:val="001000000000" w:firstRow="0" w:lastRow="0" w:firstColumn="1" w:lastColumn="0" w:oddVBand="0" w:evenVBand="0" w:oddHBand="0" w:evenHBand="0" w:firstRowFirstColumn="0" w:firstRowLastColumn="0" w:lastRowFirstColumn="0" w:lastRowLastColumn="0"/>
            <w:tcW w:w="187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firstRow="0" w:lastRow="0" w:firstColumn="0" w:lastColumn="0" w:oddVBand="1" w:evenVBand="0" w:oddHBand="0" w:evenHBand="0" w:firstRowFirstColumn="0" w:firstRowLastColumn="0" w:lastRowFirstColumn="0" w:lastRowLastColumn="0"/>
            <w:tcW w:w="2529"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137"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firstRow="0" w:lastRow="0" w:firstColumn="0" w:lastColumn="1" w:oddVBand="0" w:evenVBand="0" w:oddHBand="0" w:evenHBand="0" w:firstRowFirstColumn="0" w:firstRowLastColumn="0" w:lastRowFirstColumn="0" w:lastRowLastColumn="0"/>
            <w:tcW w:w="1869"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1C5978" w:rsidRPr="00FD5CDB" w:rsidTr="00C44090">
        <w:trPr>
          <w:cnfStyle w:val="010000000000" w:firstRow="0" w:lastRow="1" w:firstColumn="0" w:lastColumn="0" w:oddVBand="0" w:evenVBand="0" w:oddHBand="0" w:evenHBand="0" w:firstRowFirstColumn="0" w:firstRowLastColumn="0" w:lastRowFirstColumn="0" w:lastRowLastColumn="0"/>
          <w:trHeight w:val="10678"/>
          <w:jc w:val="center"/>
        </w:trPr>
        <w:tc>
          <w:tcPr>
            <w:cnfStyle w:val="001000000000" w:firstRow="0" w:lastRow="0" w:firstColumn="1" w:lastColumn="0" w:oddVBand="0" w:evenVBand="0" w:oddHBand="0" w:evenHBand="0" w:firstRowFirstColumn="0" w:firstRowLastColumn="0" w:lastRowFirstColumn="0" w:lastRowLastColumn="0"/>
            <w:tcW w:w="1874"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Okulumuz</w:t>
            </w:r>
            <w:r w:rsidR="001C5978" w:rsidRPr="00FD5CDB">
              <w:rPr>
                <w:rFonts w:ascii="Times New Roman" w:hAnsi="Times New Roman" w:cs="Times New Roman"/>
                <w:b w:val="0"/>
                <w:sz w:val="18"/>
                <w:szCs w:val="24"/>
              </w:rPr>
              <w:t xml:space="preserve"> “Dayanak” başlığı altında sıralanan Kanun, Kanun Hükmünde Kararname, Tüzük, Genelge ve Yönetmeliklerdeki ilgili hükümleri yerine getirme</w:t>
            </w:r>
            <w:r w:rsidRPr="00FD5CDB">
              <w:rPr>
                <w:rFonts w:ascii="Times New Roman" w:hAnsi="Times New Roman" w:cs="Times New Roman"/>
                <w:b w:val="0"/>
                <w:sz w:val="18"/>
                <w:szCs w:val="24"/>
              </w:rPr>
              <w:t>k</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 “E</w:t>
            </w:r>
            <w:r w:rsidR="001C5978" w:rsidRPr="00FD5CDB">
              <w:rPr>
                <w:rFonts w:ascii="Times New Roman" w:hAnsi="Times New Roman" w:cs="Times New Roman"/>
                <w:b w:val="0"/>
                <w:sz w:val="18"/>
                <w:szCs w:val="24"/>
              </w:rPr>
              <w:t>ğitim-öğretim hizmetleri, insan kaynakları</w:t>
            </w:r>
            <w:r w:rsidRPr="00FD5CDB">
              <w:rPr>
                <w:rFonts w:ascii="Times New Roman" w:hAnsi="Times New Roman" w:cs="Times New Roman"/>
                <w:b w:val="0"/>
                <w:sz w:val="18"/>
                <w:szCs w:val="24"/>
              </w:rPr>
              <w:t>nın gelişimi, halkla ilişkiler</w:t>
            </w:r>
            <w:r w:rsidR="001C5978" w:rsidRPr="00FD5CDB">
              <w:rPr>
                <w:rFonts w:ascii="Times New Roman" w:hAnsi="Times New Roman" w:cs="Times New Roman"/>
                <w:b w:val="0"/>
                <w:sz w:val="18"/>
                <w:szCs w:val="24"/>
              </w:rPr>
              <w:t>, stratejik plan hazırlama, stratejik plan izleme-değerlendirme süreci iş ve işlemleri” faaliyetlerini yürütmek</w:t>
            </w:r>
            <w:r w:rsidRPr="00FD5CDB">
              <w:rPr>
                <w:rFonts w:ascii="Times New Roman" w:hAnsi="Times New Roman" w:cs="Times New Roman"/>
                <w:b w:val="0"/>
                <w:sz w:val="18"/>
                <w:szCs w:val="24"/>
              </w:rPr>
              <w:t>.</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R</w:t>
            </w:r>
            <w:r w:rsidR="001C5978" w:rsidRPr="00FD5CDB">
              <w:rPr>
                <w:rFonts w:ascii="Times New Roman" w:hAnsi="Times New Roman" w:cs="Times New Roman"/>
                <w:b w:val="0"/>
                <w:sz w:val="18"/>
                <w:szCs w:val="24"/>
              </w:rPr>
              <w:t>esmi kurum ve kuruluşlar, sivil toplum kuruluşları ve özel sektörle mevzuat hükümlerine aykırı olmamak ve faaliyet alanlarını kapsamak koşuluyla protokoller v</w:t>
            </w:r>
            <w:r w:rsidRPr="00FD5CDB">
              <w:rPr>
                <w:rFonts w:ascii="Times New Roman" w:hAnsi="Times New Roman" w:cs="Times New Roman"/>
                <w:b w:val="0"/>
                <w:sz w:val="18"/>
                <w:szCs w:val="24"/>
              </w:rPr>
              <w:t>e diğer işbirliği çalışmalarını yürütmek</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İlkokul öğrencilerinin okula kayıt, sınıf geçme, devam-devamsızlık, sosyal sorumluluk çalışmaları vb.  iş ve işlemleri</w:t>
            </w:r>
          </w:p>
        </w:tc>
        <w:tc>
          <w:tcPr>
            <w:cnfStyle w:val="000010000000" w:firstRow="0" w:lastRow="0" w:firstColumn="0" w:lastColumn="0" w:oddVBand="1" w:evenVBand="0" w:oddHBand="0" w:evenHBand="0" w:firstRowFirstColumn="0" w:firstRowLastColumn="0" w:lastRowFirstColumn="0" w:lastRowLastColumn="0"/>
            <w:tcW w:w="2529"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T.C. Anayasası</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222 Sayılı Millî Eğitim Temel Kanunu (Kabul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 xml:space="preserve">Son Ek ve Değişiklikler: Kanun No: 12.11.2003/ 5002, RG: 21.11.2003 </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5442 Sayılı İl İdaresi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3308 Sayılı Mesleki Eğitim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439 Sayılı Ek Ders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4306 Sayılı Zorunlu İlköğretim ve Eğitim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5018 sayılı Kamu Mali Yönetimi ve Kontrol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Personel Mevzuat Bülteni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Taşıma Yoluyla Eğitime Erişim Yönetmeliği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Millî Eğitim Müdürlükleri Yönetmeliği (22175 Sayılı RG Yayınlanan)</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Millî Eğitim Bakanlığı Rehberlik ve Psikolojik Danışma Hizmetleri Yönetmeliği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04.12</w:t>
            </w:r>
            <w:r w:rsidR="0044710C" w:rsidRPr="00FD5CDB">
              <w:rPr>
                <w:rFonts w:ascii="Times New Roman" w:hAnsi="Times New Roman" w:cs="Times New Roman"/>
                <w:b w:val="0"/>
                <w:sz w:val="18"/>
              </w:rPr>
              <w:t>.2012/202358 Sayı İl İlçe MEM’nün</w:t>
            </w:r>
            <w:r w:rsidRPr="00FD5CDB">
              <w:rPr>
                <w:rFonts w:ascii="Times New Roman" w:hAnsi="Times New Roman" w:cs="Times New Roman"/>
                <w:b w:val="0"/>
                <w:sz w:val="18"/>
              </w:rPr>
              <w:t xml:space="preserve"> Teşkilatlanması 43 Nolu Genelge </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26 Şubat 2018 tarihinde yayımlanan Kamu İdarelerinde Stratejik Planlamaya İlişkin Usul ve Esaslar Hakkındaki Yönetmelik</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Okul Öncesi Eğitim ve İlköğretim Kurumları Yönetmeliği</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Sosyal Etkinlikler Yönetmeliği</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Eğitim Kurulları ve Zümreleri Yönergesi</w:t>
            </w:r>
          </w:p>
        </w:tc>
        <w:tc>
          <w:tcPr>
            <w:tcW w:w="2137"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t>Müdürlüğümüzün hizmetlerini mevzuattaki hükümlere uygun olarak yürütmektedir.</w:t>
            </w:r>
          </w:p>
          <w:p w:rsidR="001C5978" w:rsidRPr="00FD5CDB"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rsidR="001C5978" w:rsidRPr="00FD5CDB"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rsidR="001C5978" w:rsidRPr="00FD5CDB"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rsidR="001C5978" w:rsidRPr="00FD5CDB" w:rsidRDefault="00796B0F"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869"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işbirliğinde, yetki alanının genişletilmesi</w:t>
            </w:r>
          </w:p>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w:t>
            </w:r>
            <w:r w:rsidR="00796B0F" w:rsidRPr="00FD5CDB">
              <w:rPr>
                <w:rFonts w:ascii="Times New Roman" w:hAnsi="Times New Roman" w:cs="Times New Roman"/>
                <w:b w:val="0"/>
                <w:color w:val="000000" w:themeColor="text1"/>
                <w:sz w:val="18"/>
                <w:szCs w:val="24"/>
              </w:rPr>
              <w:t>Okul Müdürlerinin</w:t>
            </w:r>
            <w:r w:rsidRPr="00FD5CDB">
              <w:rPr>
                <w:rFonts w:ascii="Times New Roman" w:hAnsi="Times New Roman" w:cs="Times New Roman"/>
                <w:b w:val="0"/>
                <w:color w:val="000000" w:themeColor="text1"/>
                <w:sz w:val="18"/>
                <w:szCs w:val="24"/>
              </w:rPr>
              <w:t xml:space="preserve"> yetkilerinin artırılması</w:t>
            </w:r>
          </w:p>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1C5978" w:rsidRPr="00554859" w:rsidRDefault="001C5978" w:rsidP="00957FC6">
            <w:pPr>
              <w:pStyle w:val="TableParagraph"/>
              <w:numPr>
                <w:ilvl w:val="0"/>
                <w:numId w:val="2"/>
              </w:numPr>
              <w:ind w:right="142"/>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554859" w:rsidRPr="00554859" w:rsidRDefault="00554859" w:rsidP="00957FC6">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p w:rsidR="00554859" w:rsidRPr="00FD5CDB" w:rsidRDefault="00554859" w:rsidP="00554859">
            <w:pPr>
              <w:pStyle w:val="TableParagraph"/>
              <w:ind w:left="55" w:right="142"/>
              <w:rPr>
                <w:rFonts w:ascii="Times New Roman" w:hAnsi="Times New Roman" w:cs="Times New Roman"/>
                <w:b w:val="0"/>
                <w:color w:val="FF0000"/>
                <w:sz w:val="18"/>
                <w:szCs w:val="24"/>
              </w:rPr>
            </w:pPr>
          </w:p>
        </w:tc>
      </w:tr>
    </w:tbl>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F65C2C" w:rsidRPr="00FD5CDB" w:rsidRDefault="00F65C2C"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sz w:val="24"/>
          <w:szCs w:val="24"/>
        </w:rPr>
      </w:pPr>
      <w:r w:rsidRPr="00FD5CDB">
        <w:rPr>
          <w:rFonts w:ascii="Times New Roman" w:hAnsi="Times New Roman" w:cs="Times New Roman"/>
          <w:noProof/>
          <w:color w:val="002060"/>
          <w:sz w:val="24"/>
          <w:szCs w:val="24"/>
          <w:lang w:bidi="ar-SA"/>
        </w:rPr>
        <w:drawing>
          <wp:inline distT="0" distB="0" distL="0" distR="0">
            <wp:extent cx="2293089" cy="438593"/>
            <wp:effectExtent l="152400" t="152400" r="145415" b="38100"/>
            <wp:docPr id="1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1C5978" w:rsidRPr="00FD5CDB" w:rsidRDefault="001C5978" w:rsidP="001C5978">
      <w:pPr>
        <w:pStyle w:val="Balk3"/>
        <w:spacing w:before="52"/>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2 Üst Politika Belgeleri Analizi</w:t>
      </w:r>
    </w:p>
    <w:p w:rsidR="001C5978" w:rsidRPr="00FD5CDB" w:rsidRDefault="001C5978" w:rsidP="001C5978">
      <w:pPr>
        <w:pStyle w:val="GvdeMetni"/>
        <w:spacing w:before="10" w:after="1"/>
        <w:rPr>
          <w:rFonts w:ascii="Times New Roman" w:hAnsi="Times New Roman" w:cs="Times New Roman"/>
          <w:b/>
        </w:rPr>
      </w:pP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722"/>
        <w:gridCol w:w="2875"/>
      </w:tblGrid>
      <w:tr w:rsidR="001C5978" w:rsidRPr="00FD5CDB" w:rsidTr="00DE7E22">
        <w:trPr>
          <w:cnfStyle w:val="100000000000" w:firstRow="1" w:lastRow="0" w:firstColumn="0" w:lastColumn="0" w:oddVBand="0" w:evenVBand="0" w:oddHBand="0"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Cs w:val="24"/>
              </w:rPr>
            </w:pPr>
            <w:r w:rsidRPr="00FD5CDB">
              <w:rPr>
                <w:rFonts w:ascii="Times New Roman" w:hAnsi="Times New Roman" w:cs="Times New Roman"/>
                <w:color w:val="FFFFFF"/>
                <w:szCs w:val="24"/>
              </w:rPr>
              <w:t>Üst Politika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42"/>
              <w:jc w:val="center"/>
              <w:rPr>
                <w:rFonts w:ascii="Times New Roman" w:hAnsi="Times New Roman" w:cs="Times New Roman"/>
                <w:szCs w:val="24"/>
              </w:rPr>
            </w:pPr>
            <w:r w:rsidRPr="00FD5CDB">
              <w:rPr>
                <w:rFonts w:ascii="Times New Roman" w:hAnsi="Times New Roman" w:cs="Times New Roman"/>
                <w:color w:val="FFFFFF"/>
                <w:szCs w:val="24"/>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376" w:right="142"/>
              <w:jc w:val="center"/>
              <w:rPr>
                <w:rFonts w:ascii="Times New Roman" w:hAnsi="Times New Roman" w:cs="Times New Roman"/>
                <w:szCs w:val="24"/>
              </w:rPr>
            </w:pPr>
            <w:r w:rsidRPr="00FD5CDB">
              <w:rPr>
                <w:rFonts w:ascii="Times New Roman" w:hAnsi="Times New Roman" w:cs="Times New Roman"/>
                <w:color w:val="FFFFFF"/>
                <w:szCs w:val="24"/>
              </w:rPr>
              <w:t>Verilen Görev/İhtiyaçlar</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7FC6">
            <w:pPr>
              <w:pStyle w:val="TableParagraph"/>
              <w:numPr>
                <w:ilvl w:val="0"/>
                <w:numId w:val="1"/>
              </w:numPr>
              <w:ind w:left="62" w:hanging="199"/>
              <w:jc w:val="center"/>
              <w:rPr>
                <w:rFonts w:ascii="Times New Roman" w:hAnsi="Times New Roman" w:cs="Times New Roman"/>
                <w:szCs w:val="24"/>
              </w:rPr>
            </w:pPr>
            <w:r w:rsidRPr="00FD5CDB">
              <w:rPr>
                <w:rFonts w:ascii="Times New Roman" w:hAnsi="Times New Roman" w:cs="Times New Roman"/>
                <w:szCs w:val="24"/>
              </w:rPr>
              <w:t>9. Madde,</w:t>
            </w:r>
          </w:p>
          <w:p w:rsidR="001C5978" w:rsidRPr="00FD5CDB" w:rsidRDefault="001C5978" w:rsidP="00957FC6">
            <w:pPr>
              <w:pStyle w:val="TableParagraph"/>
              <w:numPr>
                <w:ilvl w:val="0"/>
                <w:numId w:val="1"/>
              </w:numPr>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rsidR="001C5978" w:rsidRPr="00FD5CDB" w:rsidRDefault="001C5978"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Stratejik Plan Hazırlama</w:t>
            </w:r>
          </w:p>
          <w:p w:rsidR="001C5978" w:rsidRPr="00FD5CDB" w:rsidRDefault="00446C86"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2019-2021 Orta Vadeli Program</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11. Kalkınma Plan Politika Önerileri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2018 Bütçe Yılı Sunuşu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2017-2023 Öğretmen Strateji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OECD 2018 Raporu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2017-2018 MEB İstatistikleri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2018/16 sayılı Genelge, 2019-2023 Stratejik Plan Hazırlık Çalışmaları (18 Eylül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Planının Hazırlanması</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 Hazırlık Programı (18 Eylül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 Hazırlama Takvimi</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Performans Programları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5 yıllık kurumsal hedeflerin her bir mali yıl için ifade edilmesi</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Faaliyet Raporu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Her bir mali yıl için belirlenen hedeflerin gerçekleşme durumlarının tespiti, raporlanması</w:t>
            </w:r>
          </w:p>
        </w:tc>
      </w:tr>
      <w:tr w:rsidR="00DE7E22" w:rsidRPr="00FD5CDB" w:rsidTr="00DE7E22">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Aydın İl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tabs>
                <w:tab w:val="left" w:pos="303"/>
              </w:tabs>
              <w:ind w:left="302" w:right="318"/>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r w:rsidR="00DE7E22" w:rsidRPr="00FD5CDB" w:rsidTr="00DE7E22">
        <w:trPr>
          <w:cnfStyle w:val="010000000000" w:firstRow="0" w:lastRow="1"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48306D" w:rsidP="001C5978">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Bozdoğan</w:t>
            </w:r>
            <w:r w:rsidR="00DE7E22" w:rsidRPr="00FD5CDB">
              <w:rPr>
                <w:rFonts w:ascii="Times New Roman" w:hAnsi="Times New Roman" w:cs="Times New Roman"/>
                <w:b w:val="0"/>
                <w:color w:val="000000" w:themeColor="text1"/>
                <w:szCs w:val="24"/>
              </w:rPr>
              <w:t xml:space="preserve"> İlçe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tabs>
                <w:tab w:val="left" w:pos="303"/>
              </w:tabs>
              <w:ind w:left="302" w:right="318"/>
              <w:jc w:val="center"/>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1C5978" w:rsidRDefault="001C5978" w:rsidP="001C5978">
      <w:pPr>
        <w:pStyle w:val="GvdeMetni"/>
        <w:spacing w:before="7"/>
        <w:rPr>
          <w:rFonts w:ascii="Times New Roman" w:hAnsi="Times New Roman" w:cs="Times New Roman"/>
          <w:b/>
        </w:rPr>
      </w:pPr>
    </w:p>
    <w:p w:rsidR="00944ACC" w:rsidRDefault="00944ACC" w:rsidP="001C5978">
      <w:pPr>
        <w:pStyle w:val="GvdeMetni"/>
        <w:spacing w:before="7"/>
        <w:rPr>
          <w:rFonts w:ascii="Times New Roman" w:hAnsi="Times New Roman" w:cs="Times New Roman"/>
          <w:b/>
        </w:rPr>
      </w:pPr>
    </w:p>
    <w:p w:rsidR="00967EC6" w:rsidRPr="00FD5CDB" w:rsidRDefault="00967EC6"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r w:rsidRPr="00FD5CDB">
        <w:rPr>
          <w:rFonts w:ascii="Times New Roman" w:hAnsi="Times New Roman" w:cs="Times New Roman"/>
          <w:b/>
          <w:noProof/>
          <w:lang w:bidi="ar-SA"/>
        </w:rPr>
        <w:drawing>
          <wp:inline distT="0" distB="0" distL="0" distR="0">
            <wp:extent cx="3994298" cy="438593"/>
            <wp:effectExtent l="152400" t="152400" r="139700" b="3810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1C5978" w:rsidRPr="00FD5CDB" w:rsidRDefault="001C5978" w:rsidP="001C5978">
      <w:pPr>
        <w:pStyle w:val="Balk2"/>
        <w:spacing w:before="0"/>
        <w:ind w:left="709" w:firstLine="0"/>
        <w:rPr>
          <w:rFonts w:ascii="Times New Roman" w:hAnsi="Times New Roman" w:cs="Times New Roman"/>
          <w:color w:val="984806" w:themeColor="accent6" w:themeShade="80"/>
          <w:sz w:val="24"/>
          <w:szCs w:val="24"/>
        </w:rPr>
      </w:pPr>
    </w:p>
    <w:p w:rsidR="001C5978" w:rsidRPr="00FD5CDB" w:rsidRDefault="001C5978" w:rsidP="001C5978">
      <w:pPr>
        <w:pStyle w:val="Balk3"/>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3 Faaliyet Alanı - Ürün/Hizmet Listesi</w:t>
      </w:r>
    </w:p>
    <w:p w:rsidR="007F270F" w:rsidRPr="00FD5CDB" w:rsidRDefault="007F270F" w:rsidP="001C5978">
      <w:pPr>
        <w:pStyle w:val="Balk3"/>
        <w:rPr>
          <w:rFonts w:ascii="Times New Roman" w:hAnsi="Times New Roman" w:cs="Times New Roman"/>
          <w:color w:val="000000" w:themeColor="text1"/>
          <w:sz w:val="20"/>
          <w:szCs w:val="20"/>
        </w:rPr>
      </w:pP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FD5CDB" w:rsidTr="00A92225">
        <w:trPr>
          <w:cnfStyle w:val="100000000000" w:firstRow="1" w:lastRow="0" w:firstColumn="0" w:lastColumn="0" w:oddVBand="0" w:evenVBand="0" w:oddHBand="0"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431" w:hanging="324"/>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Faaliyet Alanı</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1455" w:right="1268"/>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Ürün/Hizmetler</w:t>
            </w:r>
          </w:p>
        </w:tc>
      </w:tr>
      <w:tr w:rsidR="007F270F" w:rsidRPr="00FD5CDB" w:rsidTr="00A92225">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Eğitim-öğretim iş ve işlemleri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Ders Dışı Faaliyet İş ve İşlemleri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Özel Eğitim Hizmetleri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Kurum Teknolojik Altyapı Hizmetleri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Anma ve Kutlama Programlarının Yürütülmesi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Sosyal, Kültürel, Sportif Etkinlikler</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Öğrenci İşleri (kayıt, nakil, ders programları vb.)</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 xml:space="preserve">Zümre Toplantılarının Planlanması ve Yürütülmesi </w:t>
            </w:r>
          </w:p>
        </w:tc>
      </w:tr>
      <w:tr w:rsidR="007F270F" w:rsidRPr="00FD5CDB" w:rsidTr="00A92225">
        <w:trPr>
          <w:trHeight w:val="29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Stratejik Planlama İşlemleri</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İhtiyaç Analizleri</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Eğitime İlişkin Verilerin Kayıtlanması</w:t>
            </w:r>
          </w:p>
          <w:p w:rsidR="007F270F" w:rsidRPr="00FD5CDB" w:rsidRDefault="0044710C" w:rsidP="007F270F">
            <w:pPr>
              <w:pStyle w:val="ListeParagraf"/>
              <w:numPr>
                <w:ilvl w:val="0"/>
                <w:numId w:val="20"/>
              </w:numPr>
              <w:spacing w:before="0"/>
              <w:ind w:left="463" w:hanging="284"/>
              <w:rPr>
                <w:b w:val="0"/>
                <w:sz w:val="18"/>
                <w:lang w:eastAsia="en-US"/>
              </w:rPr>
            </w:pPr>
            <w:r w:rsidRPr="00FD5CDB">
              <w:rPr>
                <w:b w:val="0"/>
                <w:sz w:val="18"/>
                <w:lang w:eastAsia="en-US"/>
              </w:rPr>
              <w:t>Araştırma-Geliştirme Çalış</w:t>
            </w:r>
            <w:r w:rsidR="007F270F" w:rsidRPr="00FD5CDB">
              <w:rPr>
                <w:b w:val="0"/>
                <w:sz w:val="18"/>
                <w:lang w:eastAsia="en-US"/>
              </w:rPr>
              <w:t>maları</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 xml:space="preserve">Projeler Koordinasyon </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Eğitimde Kalite Yönetimi Sistemi (EKYS) İşlemleri</w:t>
            </w:r>
          </w:p>
        </w:tc>
      </w:tr>
      <w:tr w:rsidR="007F270F" w:rsidRPr="00FD5CDB" w:rsidTr="00A92225">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Personel Özlük İşlemleri</w:t>
            </w:r>
          </w:p>
          <w:p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Norm Kadro İşlemleri</w:t>
            </w:r>
          </w:p>
          <w:p w:rsidR="007F270F" w:rsidRPr="00FD5CDB" w:rsidRDefault="001A5019" w:rsidP="007F270F">
            <w:pPr>
              <w:pStyle w:val="ListeParagraf"/>
              <w:numPr>
                <w:ilvl w:val="0"/>
                <w:numId w:val="21"/>
              </w:numPr>
              <w:spacing w:before="0"/>
              <w:ind w:left="463" w:hanging="283"/>
              <w:rPr>
                <w:b w:val="0"/>
                <w:sz w:val="18"/>
                <w:lang w:eastAsia="en-US"/>
              </w:rPr>
            </w:pPr>
            <w:r>
              <w:rPr>
                <w:b w:val="0"/>
                <w:sz w:val="18"/>
                <w:lang w:eastAsia="en-US"/>
              </w:rPr>
              <w:t>Hizmet içi</w:t>
            </w:r>
            <w:r w:rsidR="007F270F" w:rsidRPr="00FD5CDB">
              <w:rPr>
                <w:b w:val="0"/>
                <w:sz w:val="18"/>
                <w:lang w:eastAsia="en-US"/>
              </w:rPr>
              <w:t xml:space="preserve"> Eğitim Faaliyetleri</w:t>
            </w:r>
          </w:p>
        </w:tc>
      </w:tr>
      <w:tr w:rsidR="007F270F" w:rsidRPr="00FD5CDB" w:rsidTr="00A92225">
        <w:trPr>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Okul Güvenliğinin Sağlanması</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 xml:space="preserve">Ders Kitaplarının Dağıtımı </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Taşınır Mal 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Taşımalı Eğitim</w:t>
            </w:r>
            <w:r w:rsidR="0044710C" w:rsidRPr="00FD5CDB">
              <w:rPr>
                <w:b w:val="0"/>
                <w:sz w:val="18"/>
                <w:lang w:eastAsia="en-US"/>
              </w:rPr>
              <w:t xml:space="preserve"> </w:t>
            </w:r>
            <w:r w:rsidRPr="00FD5CDB">
              <w:rPr>
                <w:b w:val="0"/>
                <w:sz w:val="18"/>
                <w:lang w:eastAsia="en-US"/>
              </w:rPr>
              <w:t>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Temizlik, Güvenlik, Isıtma, Aydınlatma Hizmetleri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Evrak Kabul, Yönlendirme ve Dağıtım 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Arşiv Hizmetleri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Sivil Savunma İşlemleri</w:t>
            </w:r>
          </w:p>
        </w:tc>
      </w:tr>
      <w:tr w:rsidR="007F270F" w:rsidRPr="00FD5CDB" w:rsidTr="00A92225">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 xml:space="preserve">Okul/Kurumların Teftiş ve Denetimi </w:t>
            </w:r>
          </w:p>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 xml:space="preserve">Öğretmenlere Rehberlik ve İşbaşında Yetiştirme Hizmetleri </w:t>
            </w:r>
          </w:p>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Ön İnceleme, İnceleme ve Soruşturma Hizmetleri</w:t>
            </w:r>
          </w:p>
        </w:tc>
      </w:tr>
      <w:tr w:rsidR="007F270F" w:rsidRPr="00FD5CDB" w:rsidTr="00A92225">
        <w:trPr>
          <w:cnfStyle w:val="010000000000" w:firstRow="0" w:lastRow="1"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Bilgi Edinme Başvurularının Cevaplanması</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Protokol İş ve İşlemleri</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 xml:space="preserve">Basın, Halk ve Ziyaretçilerle İlişkiler </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Okul-Aile İşbirliği</w:t>
            </w:r>
          </w:p>
        </w:tc>
      </w:tr>
    </w:tbl>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8"/>
        <w:rPr>
          <w:rFonts w:ascii="Times New Roman" w:hAnsi="Times New Roman" w:cs="Times New Roman"/>
          <w:b/>
        </w:rPr>
      </w:pPr>
      <w:r w:rsidRPr="00FD5CDB">
        <w:rPr>
          <w:rFonts w:ascii="Times New Roman" w:hAnsi="Times New Roman" w:cs="Times New Roman"/>
          <w:b/>
          <w:noProof/>
          <w:lang w:bidi="ar-SA"/>
        </w:rPr>
        <w:drawing>
          <wp:inline distT="0" distB="0" distL="0" distR="0">
            <wp:extent cx="1304261" cy="438593"/>
            <wp:effectExtent l="152400" t="152400" r="144145" b="3810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1C5978" w:rsidRPr="00FD5CDB" w:rsidRDefault="001C5978" w:rsidP="001C5978">
      <w:pPr>
        <w:pStyle w:val="Balk2"/>
        <w:tabs>
          <w:tab w:val="left" w:pos="856"/>
          <w:tab w:val="left" w:pos="857"/>
        </w:tabs>
        <w:spacing w:before="0"/>
        <w:ind w:firstLine="0"/>
        <w:rPr>
          <w:rFonts w:ascii="Times New Roman" w:hAnsi="Times New Roman" w:cs="Times New Roman"/>
          <w:sz w:val="24"/>
          <w:szCs w:val="24"/>
        </w:rPr>
      </w:pPr>
    </w:p>
    <w:p w:rsidR="007D54DC" w:rsidRDefault="007F270F" w:rsidP="00525CF8">
      <w:pPr>
        <w:pStyle w:val="GvdeMetni"/>
        <w:spacing w:before="8"/>
        <w:ind w:firstLine="720"/>
        <w:jc w:val="both"/>
        <w:rPr>
          <w:rFonts w:ascii="Times New Roman" w:hAnsi="Times New Roman" w:cs="Times New Roman"/>
        </w:rPr>
      </w:pPr>
      <w:r w:rsidRPr="00FD5CDB">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w:t>
      </w:r>
      <w:r w:rsidR="00525CF8">
        <w:rPr>
          <w:rFonts w:ascii="Times New Roman" w:hAnsi="Times New Roman" w:cs="Times New Roman"/>
        </w:rPr>
        <w:t>eya kurumlar) tespit edilmiştir.</w:t>
      </w:r>
    </w:p>
    <w:p w:rsidR="00525CF8" w:rsidRDefault="00525CF8" w:rsidP="001C5978">
      <w:pPr>
        <w:pStyle w:val="GvdeMetni"/>
        <w:spacing w:before="8"/>
        <w:jc w:val="both"/>
        <w:rPr>
          <w:rFonts w:ascii="Times New Roman" w:hAnsi="Times New Roman" w:cs="Times New Roman"/>
        </w:rPr>
      </w:pPr>
    </w:p>
    <w:p w:rsidR="00525CF8" w:rsidRDefault="00525CF8" w:rsidP="001C5978">
      <w:pPr>
        <w:pStyle w:val="GvdeMetni"/>
        <w:spacing w:before="8"/>
        <w:jc w:val="both"/>
        <w:rPr>
          <w:rFonts w:ascii="Times New Roman" w:hAnsi="Times New Roman" w:cs="Times New Roman"/>
        </w:rPr>
      </w:pPr>
    </w:p>
    <w:p w:rsidR="00525CF8" w:rsidRDefault="00525CF8" w:rsidP="001C5978">
      <w:pPr>
        <w:pStyle w:val="GvdeMetni"/>
        <w:spacing w:before="8"/>
        <w:jc w:val="both"/>
        <w:rPr>
          <w:rFonts w:ascii="Times New Roman" w:hAnsi="Times New Roman" w:cs="Times New Roman"/>
        </w:rPr>
      </w:pPr>
    </w:p>
    <w:p w:rsidR="00525CF8" w:rsidRDefault="00525CF8" w:rsidP="001C5978">
      <w:pPr>
        <w:pStyle w:val="GvdeMetni"/>
        <w:spacing w:before="8"/>
        <w:jc w:val="both"/>
        <w:rPr>
          <w:rFonts w:ascii="Times New Roman" w:hAnsi="Times New Roman" w:cs="Times New Roman"/>
        </w:rPr>
      </w:pPr>
    </w:p>
    <w:p w:rsidR="00525CF8" w:rsidRDefault="00525CF8" w:rsidP="001C5978">
      <w:pPr>
        <w:pStyle w:val="GvdeMetni"/>
        <w:spacing w:before="8"/>
        <w:jc w:val="both"/>
        <w:rPr>
          <w:rFonts w:ascii="Times New Roman" w:hAnsi="Times New Roman" w:cs="Times New Roman"/>
        </w:rPr>
      </w:pPr>
    </w:p>
    <w:p w:rsidR="00525CF8" w:rsidRDefault="00525CF8" w:rsidP="001C5978">
      <w:pPr>
        <w:pStyle w:val="GvdeMetni"/>
        <w:spacing w:before="8"/>
        <w:jc w:val="both"/>
        <w:rPr>
          <w:rFonts w:ascii="Times New Roman" w:hAnsi="Times New Roman" w:cs="Times New Roman"/>
        </w:rPr>
      </w:pPr>
    </w:p>
    <w:p w:rsidR="00525CF8" w:rsidRDefault="00525CF8" w:rsidP="001C5978">
      <w:pPr>
        <w:pStyle w:val="GvdeMetni"/>
        <w:spacing w:before="8"/>
        <w:jc w:val="both"/>
        <w:rPr>
          <w:rFonts w:ascii="Times New Roman" w:hAnsi="Times New Roman" w:cs="Times New Roman"/>
        </w:rPr>
      </w:pPr>
    </w:p>
    <w:p w:rsidR="00525CF8" w:rsidRDefault="00525CF8" w:rsidP="001C5978">
      <w:pPr>
        <w:pStyle w:val="GvdeMetni"/>
        <w:spacing w:before="8"/>
        <w:jc w:val="both"/>
        <w:rPr>
          <w:rFonts w:ascii="Times New Roman" w:hAnsi="Times New Roman" w:cs="Times New Roman"/>
        </w:rPr>
      </w:pPr>
    </w:p>
    <w:p w:rsidR="00525CF8" w:rsidRDefault="00525CF8" w:rsidP="001C5978">
      <w:pPr>
        <w:pStyle w:val="GvdeMetni"/>
        <w:spacing w:before="8"/>
        <w:jc w:val="both"/>
        <w:rPr>
          <w:rFonts w:ascii="Times New Roman" w:hAnsi="Times New Roman" w:cs="Times New Roman"/>
        </w:rPr>
      </w:pPr>
    </w:p>
    <w:p w:rsidR="00525CF8" w:rsidRDefault="00525CF8" w:rsidP="001C5978">
      <w:pPr>
        <w:pStyle w:val="GvdeMetni"/>
        <w:spacing w:before="8"/>
        <w:jc w:val="both"/>
        <w:rPr>
          <w:rFonts w:ascii="Times New Roman" w:hAnsi="Times New Roman" w:cs="Times New Roman"/>
        </w:rPr>
      </w:pPr>
    </w:p>
    <w:p w:rsidR="00525CF8" w:rsidRDefault="00525CF8" w:rsidP="001C5978">
      <w:pPr>
        <w:pStyle w:val="GvdeMetni"/>
        <w:spacing w:before="8"/>
        <w:jc w:val="both"/>
        <w:rPr>
          <w:rFonts w:ascii="Times New Roman" w:hAnsi="Times New Roman" w:cs="Times New Roman"/>
        </w:rPr>
      </w:pPr>
    </w:p>
    <w:p w:rsidR="00525CF8" w:rsidRPr="00FD5CDB" w:rsidRDefault="00525CF8" w:rsidP="001C5978">
      <w:pPr>
        <w:pStyle w:val="GvdeMetni"/>
        <w:spacing w:before="8"/>
        <w:jc w:val="both"/>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Paydaşların Tespiti</w:t>
      </w:r>
    </w:p>
    <w:p w:rsidR="001C5978" w:rsidRPr="00FD5CDB" w:rsidRDefault="001C5978" w:rsidP="001C5978">
      <w:pPr>
        <w:pStyle w:val="Balk3"/>
        <w:rPr>
          <w:rFonts w:ascii="Times New Roman" w:hAnsi="Times New Roman" w:cs="Times New Roman"/>
          <w:color w:val="002060"/>
        </w:rPr>
      </w:pPr>
    </w:p>
    <w:p w:rsidR="001C5978" w:rsidRPr="00FD5CDB" w:rsidRDefault="001C5978" w:rsidP="001C5978">
      <w:pPr>
        <w:pStyle w:val="Balk3"/>
        <w:rPr>
          <w:rFonts w:ascii="Times New Roman" w:hAnsi="Times New Roman" w:cs="Times New Roman"/>
          <w:color w:val="002060"/>
          <w:sz w:val="20"/>
        </w:rPr>
      </w:pPr>
      <w:r w:rsidRPr="00FD5CDB">
        <w:rPr>
          <w:rFonts w:ascii="Times New Roman" w:hAnsi="Times New Roman" w:cs="Times New Roman"/>
          <w:sz w:val="20"/>
        </w:rPr>
        <w:t>Tablo 4 Paydaş Tablosu</w:t>
      </w:r>
    </w:p>
    <w:p w:rsidR="001C5978" w:rsidRPr="00FD5CDB" w:rsidRDefault="001C5978" w:rsidP="001C5978">
      <w:pPr>
        <w:pStyle w:val="Balk3"/>
        <w:rPr>
          <w:rFonts w:ascii="Times New Roman" w:hAnsi="Times New Roman" w:cs="Times New Roman"/>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FD5CDB" w:rsidTr="00591FE2">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ind w:left="35" w:firstLine="16"/>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İç Paydaş</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Dış Paydaş</w:t>
            </w:r>
          </w:p>
        </w:tc>
      </w:tr>
      <w:tr w:rsidR="00B12D76" w:rsidRPr="00FD5CDB" w:rsidTr="00591FE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b w:val="0"/>
                <w:szCs w:val="24"/>
                <w:lang w:eastAsia="en-US"/>
              </w:rPr>
            </w:pPr>
            <w:r w:rsidRPr="00B12D76">
              <w:rPr>
                <w:rFonts w:ascii="Times New Roman" w:hAnsi="Times New Roman" w:cs="Times New Roman"/>
                <w:b w:val="0"/>
                <w:szCs w:val="24"/>
                <w:lang w:eastAsia="en-US"/>
              </w:rPr>
              <w:t>√</w:t>
            </w:r>
          </w:p>
        </w:tc>
      </w:tr>
      <w:tr w:rsidR="007F270F" w:rsidRPr="00FD5CDB" w:rsidTr="00591FE2">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591FE2">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Bozdoğan</w:t>
            </w:r>
            <w:r w:rsidR="007F270F" w:rsidRPr="00FD5CDB">
              <w:rPr>
                <w:rFonts w:ascii="Times New Roman" w:hAnsi="Times New Roman" w:cs="Times New Roman"/>
                <w:b w:val="0"/>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591FE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591FE2">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Bozdoğan</w:t>
            </w:r>
            <w:r w:rsidRPr="00FD5CDB">
              <w:rPr>
                <w:rFonts w:ascii="Times New Roman" w:hAnsi="Times New Roman" w:cs="Times New Roman"/>
                <w:b w:val="0"/>
                <w:sz w:val="20"/>
                <w:szCs w:val="24"/>
                <w:lang w:eastAsia="en-US"/>
              </w:rPr>
              <w:t xml:space="preserve"> </w:t>
            </w:r>
            <w:r w:rsidR="007F270F" w:rsidRPr="00FD5CDB">
              <w:rPr>
                <w:rFonts w:ascii="Times New Roman" w:hAnsi="Times New Roman" w:cs="Times New Roman"/>
                <w:b w:val="0"/>
                <w:sz w:val="20"/>
                <w:szCs w:val="24"/>
                <w:lang w:eastAsia="en-US"/>
              </w:rPr>
              <w:t>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591FE2">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591FE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591FE2">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591FE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591FE2">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591FE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591FE2">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591FE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591FE2">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591FE2">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591FE2">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591FE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591FE2">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bl>
    <w:p w:rsidR="001C5978" w:rsidRPr="00FD5CDB" w:rsidRDefault="001C5978" w:rsidP="001C5978">
      <w:pPr>
        <w:pStyle w:val="GvdeMetni"/>
        <w:spacing w:before="10"/>
        <w:rPr>
          <w:rFonts w:ascii="Times New Roman" w:hAnsi="Times New Roman" w:cs="Times New Roman"/>
        </w:rPr>
      </w:pPr>
    </w:p>
    <w:p w:rsidR="001C5978" w:rsidRPr="00FD5CDB" w:rsidRDefault="001C5978" w:rsidP="00C44090">
      <w:pPr>
        <w:pStyle w:val="Balk3"/>
        <w:rPr>
          <w:rFonts w:ascii="Times New Roman" w:hAnsi="Times New Roman" w:cs="Times New Roman"/>
        </w:rPr>
      </w:pPr>
      <w:r w:rsidRPr="00FD5CDB">
        <w:rPr>
          <w:rFonts w:ascii="Times New Roman" w:hAnsi="Times New Roman" w:cs="Times New Roman"/>
        </w:rPr>
        <w:t>Paydaşların Önceliklendirilmesi</w:t>
      </w:r>
    </w:p>
    <w:p w:rsidR="001C5978" w:rsidRPr="00C44090" w:rsidRDefault="007F270F" w:rsidP="00C44090">
      <w:pPr>
        <w:pStyle w:val="Balk3"/>
        <w:ind w:firstLine="584"/>
        <w:jc w:val="both"/>
        <w:rPr>
          <w:rFonts w:ascii="Times New Roman" w:hAnsi="Times New Roman" w:cs="Times New Roman"/>
          <w:b w:val="0"/>
        </w:rPr>
      </w:pPr>
      <w:r w:rsidRPr="00FD5CDB">
        <w:rPr>
          <w:rFonts w:ascii="Times New Roman" w:hAnsi="Times New Roman" w:cs="Times New Roman"/>
          <w:b w:val="0"/>
        </w:rPr>
        <w:t>Paydaşların önceliklendirilmesi; Kamu İdareleri İçin Stratejik Plan Hazırlama Kılavuzunda (26 Şubat 2018) belirtilen Paydaş Etki/Önem Matrisi tablosundan (Tablo 7) yararlanılmıştır.</w:t>
      </w:r>
    </w:p>
    <w:p w:rsidR="001C5978" w:rsidRPr="00FD5CDB" w:rsidRDefault="001C5978" w:rsidP="001C5978">
      <w:pPr>
        <w:pStyle w:val="Balk3"/>
        <w:spacing w:before="1"/>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5 Paydaşların Önceliklendirilmesi</w:t>
      </w:r>
    </w:p>
    <w:p w:rsidR="001C5978" w:rsidRPr="00FD5CDB" w:rsidRDefault="001C5978" w:rsidP="001C5978">
      <w:pPr>
        <w:pStyle w:val="GvdeMetni"/>
        <w:spacing w:before="10"/>
        <w:rPr>
          <w:rFonts w:ascii="Times New Roman" w:hAnsi="Times New Roman" w:cs="Times New Roman"/>
          <w:b/>
        </w:rPr>
      </w:pP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7F270F" w:rsidRPr="00FD5CDB" w:rsidTr="00B502B2">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Etki Derecesi</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Önceliği</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B12D76">
              <w:rPr>
                <w:rFonts w:ascii="Times New Roman" w:hAnsi="Times New Roman" w:cs="Times New Roman"/>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591FE2" w:rsidP="00B12D76">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Bozdoğan</w:t>
            </w:r>
            <w:r w:rsidRPr="00FD5CDB">
              <w:rPr>
                <w:rFonts w:ascii="Times New Roman" w:hAnsi="Times New Roman" w:cs="Times New Roman"/>
                <w:b w:val="0"/>
                <w:sz w:val="20"/>
                <w:szCs w:val="24"/>
                <w:lang w:eastAsia="en-US"/>
              </w:rPr>
              <w:t xml:space="preserve"> </w:t>
            </w:r>
            <w:r w:rsidR="00B12D76" w:rsidRPr="00FD5CDB">
              <w:rPr>
                <w:rFonts w:ascii="Times New Roman" w:hAnsi="Times New Roman" w:cs="Times New Roman"/>
                <w:b w:val="0"/>
                <w:sz w:val="20"/>
                <w:szCs w:val="24"/>
                <w:lang w:eastAsia="en-US"/>
              </w:rPr>
              <w:t>Kaymakamlığı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591FE2"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Bozdoğan</w:t>
            </w:r>
            <w:r w:rsidRPr="00FD5CDB">
              <w:rPr>
                <w:rFonts w:ascii="Times New Roman" w:hAnsi="Times New Roman" w:cs="Times New Roman"/>
                <w:b w:val="0"/>
                <w:sz w:val="20"/>
                <w:szCs w:val="24"/>
                <w:lang w:eastAsia="en-US"/>
              </w:rPr>
              <w:t xml:space="preserve"> </w:t>
            </w:r>
            <w:r w:rsidR="00B12D76" w:rsidRPr="00FD5CDB">
              <w:rPr>
                <w:rFonts w:ascii="Times New Roman" w:hAnsi="Times New Roman" w:cs="Times New Roman"/>
                <w:b w:val="0"/>
                <w:sz w:val="20"/>
                <w:szCs w:val="24"/>
                <w:lang w:eastAsia="en-US"/>
              </w:rPr>
              <w:t>İlçe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173"/>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firstRow="0" w:lastRow="0" w:firstColumn="0" w:lastColumn="0" w:oddVBand="0" w:evenVBand="0" w:oddHBand="0"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firstRow="0" w:lastRow="0" w:firstColumn="0" w:lastColumn="0" w:oddVBand="0" w:evenVBand="0" w:oddHBand="0"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firstRow="0" w:lastRow="0" w:firstColumn="0" w:lastColumn="0" w:oddVBand="0" w:evenVBand="0" w:oddHBand="0"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jc w:val="center"/>
              <w:rPr>
                <w:rFonts w:ascii="Times New Roman" w:hAnsi="Times New Roman" w:cs="Times New Roman"/>
                <w:b w:val="0"/>
                <w:color w:val="000000" w:themeColor="text1"/>
                <w:sz w:val="20"/>
                <w:szCs w:val="20"/>
                <w:lang w:eastAsia="en-US"/>
              </w:rPr>
            </w:pPr>
            <w:r w:rsidRPr="00FD5CDB">
              <w:rPr>
                <w:rFonts w:ascii="Times New Roman" w:hAnsi="Times New Roman" w:cs="Times New Roman"/>
                <w:b w:val="0"/>
                <w:sz w:val="20"/>
                <w:szCs w:val="20"/>
                <w:lang w:eastAsia="en-US"/>
              </w:rPr>
              <w:t>Önem Derecesi: 1, 2, 3 gözet; 4,5 birlikte çalış</w:t>
            </w:r>
          </w:p>
        </w:tc>
      </w:tr>
      <w:tr w:rsidR="00B12D76"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Etki Derecesi: 1, 2, 3 İzle; 4, 5 bilgilendir</w:t>
            </w:r>
          </w:p>
        </w:tc>
      </w:tr>
      <w:tr w:rsidR="00B12D76" w:rsidRPr="00FD5CDB" w:rsidTr="00B502B2">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color w:val="000000" w:themeColor="text1"/>
                <w:sz w:val="20"/>
                <w:szCs w:val="20"/>
                <w:lang w:eastAsia="en-US"/>
              </w:rPr>
              <w:t>Önceliği:  5=Tam; 4=Çok; 3=Orta; 2=Az; 1=Hiç</w:t>
            </w:r>
          </w:p>
        </w:tc>
      </w:tr>
    </w:tbl>
    <w:p w:rsidR="005360BD" w:rsidRDefault="005360BD" w:rsidP="007D54DC">
      <w:pPr>
        <w:pStyle w:val="Balk3"/>
        <w:ind w:left="0"/>
        <w:rPr>
          <w:rFonts w:ascii="Times New Roman" w:hAnsi="Times New Roman" w:cs="Times New Roman"/>
          <w:b w:val="0"/>
          <w:bCs w:val="0"/>
        </w:rPr>
      </w:pPr>
    </w:p>
    <w:p w:rsidR="00525CF8" w:rsidRDefault="00525CF8" w:rsidP="007D54DC">
      <w:pPr>
        <w:pStyle w:val="Balk3"/>
        <w:ind w:left="0"/>
        <w:rPr>
          <w:rFonts w:ascii="Times New Roman" w:hAnsi="Times New Roman" w:cs="Times New Roman"/>
          <w:b w:val="0"/>
          <w:bCs w:val="0"/>
        </w:rPr>
      </w:pPr>
    </w:p>
    <w:p w:rsidR="001C5978" w:rsidRPr="00FD5CDB" w:rsidRDefault="001C5978" w:rsidP="007D54DC">
      <w:pPr>
        <w:pStyle w:val="Balk3"/>
        <w:ind w:left="0" w:firstLine="136"/>
        <w:rPr>
          <w:rFonts w:ascii="Times New Roman" w:hAnsi="Times New Roman" w:cs="Times New Roman"/>
        </w:rPr>
      </w:pPr>
      <w:r w:rsidRPr="00FD5CDB">
        <w:rPr>
          <w:rFonts w:ascii="Times New Roman" w:hAnsi="Times New Roman" w:cs="Times New Roman"/>
        </w:rPr>
        <w:t>Paydaşların Değerlendirilmesi</w:t>
      </w:r>
    </w:p>
    <w:p w:rsidR="001C5978" w:rsidRPr="00FD5CDB" w:rsidRDefault="001C5978" w:rsidP="001C5978">
      <w:pPr>
        <w:pStyle w:val="Balk3"/>
        <w:rPr>
          <w:rFonts w:ascii="Times New Roman" w:hAnsi="Times New Roman" w:cs="Times New Roman"/>
        </w:rPr>
      </w:pPr>
    </w:p>
    <w:p w:rsidR="001C5978" w:rsidRPr="00FD5CDB" w:rsidRDefault="007F270F" w:rsidP="001C5978">
      <w:pPr>
        <w:pStyle w:val="Balk3"/>
        <w:ind w:right="-6" w:firstLine="584"/>
        <w:jc w:val="both"/>
        <w:rPr>
          <w:rFonts w:ascii="Times New Roman" w:hAnsi="Times New Roman" w:cs="Times New Roman"/>
          <w:b w:val="0"/>
        </w:rPr>
      </w:pPr>
      <w:r w:rsidRPr="00FD5CDB">
        <w:rPr>
          <w:rFonts w:ascii="Times New Roman" w:hAnsi="Times New Roman" w:cs="Times New Roman"/>
          <w:b w:val="0"/>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1C5978" w:rsidRPr="00FD5CDB" w:rsidRDefault="001C5978" w:rsidP="007F270F">
      <w:pPr>
        <w:pStyle w:val="Balk3"/>
        <w:ind w:left="0"/>
        <w:rPr>
          <w:rFonts w:ascii="Times New Roman" w:hAnsi="Times New Roman" w:cs="Times New Roman"/>
        </w:rPr>
      </w:pPr>
    </w:p>
    <w:p w:rsidR="001C5978" w:rsidRPr="00FD5CDB" w:rsidRDefault="00967EC6" w:rsidP="001C5978">
      <w:pPr>
        <w:pStyle w:val="Balk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6 Paydaş-</w:t>
      </w:r>
      <w:r w:rsidR="001C5978" w:rsidRPr="00FD5CDB">
        <w:rPr>
          <w:rFonts w:ascii="Times New Roman" w:hAnsi="Times New Roman" w:cs="Times New Roman"/>
          <w:color w:val="000000" w:themeColor="text1"/>
          <w:sz w:val="20"/>
          <w:szCs w:val="20"/>
        </w:rPr>
        <w:t>Ürün/Hizmet Matrisi</w:t>
      </w:r>
    </w:p>
    <w:p w:rsidR="001C5978" w:rsidRPr="00FD5CDB" w:rsidRDefault="001C5978" w:rsidP="001C5978">
      <w:pPr>
        <w:pStyle w:val="GvdeMetni"/>
        <w:spacing w:before="11"/>
        <w:rPr>
          <w:rFonts w:ascii="Times New Roman" w:hAnsi="Times New Roman" w:cs="Times New Roman"/>
          <w:b/>
        </w:rPr>
      </w:pPr>
    </w:p>
    <w:tbl>
      <w:tblPr>
        <w:tblStyle w:val="ListeTablo3-Vurgu41"/>
        <w:tblW w:w="8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595"/>
        <w:gridCol w:w="398"/>
        <w:gridCol w:w="252"/>
        <w:gridCol w:w="248"/>
        <w:gridCol w:w="386"/>
        <w:gridCol w:w="259"/>
        <w:gridCol w:w="272"/>
        <w:gridCol w:w="241"/>
        <w:gridCol w:w="284"/>
        <w:gridCol w:w="326"/>
        <w:gridCol w:w="431"/>
        <w:gridCol w:w="567"/>
        <w:gridCol w:w="429"/>
        <w:gridCol w:w="429"/>
        <w:gridCol w:w="368"/>
        <w:gridCol w:w="508"/>
        <w:gridCol w:w="552"/>
        <w:gridCol w:w="548"/>
      </w:tblGrid>
      <w:tr w:rsidR="009E0002" w:rsidRPr="00FD5CDB" w:rsidTr="00C17EE3">
        <w:trPr>
          <w:cnfStyle w:val="100000000000" w:firstRow="1" w:lastRow="0" w:firstColumn="0" w:lastColumn="0" w:oddVBand="0" w:evenVBand="0" w:oddHBand="0" w:evenHBand="0" w:firstRowFirstColumn="0" w:firstRowLastColumn="0" w:lastRowFirstColumn="0" w:lastRowLastColumn="0"/>
          <w:cantSplit/>
          <w:trHeight w:val="1959"/>
          <w:jc w:val="center"/>
        </w:trPr>
        <w:tc>
          <w:tcPr>
            <w:cnfStyle w:val="001000000100" w:firstRow="0" w:lastRow="0" w:firstColumn="1" w:lastColumn="0" w:oddVBand="0" w:evenVBand="0" w:oddHBand="0" w:evenHBand="0" w:firstRowFirstColumn="1" w:firstRowLastColumn="0" w:lastRowFirstColumn="0" w:lastRowLastColumn="0"/>
            <w:tcW w:w="1353" w:type="dxa"/>
            <w:tcBorders>
              <w:top w:val="single" w:sz="4" w:space="0" w:color="auto"/>
              <w:left w:val="single" w:sz="4" w:space="0" w:color="auto"/>
            </w:tcBorders>
            <w:noWrap/>
            <w:vAlign w:val="center"/>
            <w:hideMark/>
          </w:tcPr>
          <w:p w:rsidR="00B12D76" w:rsidRPr="00FD5CDB" w:rsidRDefault="00B12D76">
            <w:pPr>
              <w:rPr>
                <w:rFonts w:ascii="Times New Roman" w:eastAsia="Times New Roman" w:hAnsi="Times New Roman" w:cs="Times New Roman"/>
                <w:lang w:bidi="ar-SA"/>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rsidR="00B12D76" w:rsidRPr="00FD5CDB" w:rsidRDefault="00B12D76" w:rsidP="004D66C4">
            <w:pPr>
              <w:ind w:left="-5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en-US"/>
              </w:rPr>
            </w:pPr>
            <w:r w:rsidRPr="00FD5CDB">
              <w:rPr>
                <w:rFonts w:ascii="Times New Roman" w:eastAsia="Times New Roman" w:hAnsi="Times New Roman" w:cs="Times New Roman"/>
                <w:sz w:val="18"/>
                <w:szCs w:val="20"/>
                <w:lang w:eastAsia="en-US"/>
              </w:rPr>
              <w:t>Ürün/Hizmet Numarası</w:t>
            </w:r>
          </w:p>
        </w:tc>
        <w:tc>
          <w:tcPr>
            <w:tcW w:w="398" w:type="dxa"/>
            <w:tcBorders>
              <w:top w:val="single" w:sz="4" w:space="0" w:color="auto"/>
              <w:left w:val="single" w:sz="4" w:space="0" w:color="auto"/>
              <w:bottom w:val="single" w:sz="4" w:space="0" w:color="auto"/>
              <w:right w:val="single" w:sz="4" w:space="0" w:color="auto"/>
            </w:tcBorders>
            <w:textDirection w:val="btLr"/>
          </w:tcPr>
          <w:p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Pr>
                <w:rFonts w:ascii="Times New Roman" w:hAnsi="Times New Roman" w:cs="Times New Roman"/>
                <w:sz w:val="18"/>
                <w:szCs w:val="24"/>
                <w:lang w:eastAsia="en-US"/>
              </w:rPr>
              <w:t>İl MEM</w:t>
            </w:r>
          </w:p>
        </w:tc>
        <w:tc>
          <w:tcPr>
            <w:tcW w:w="252"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Kaymakamlık</w:t>
            </w:r>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MEM</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Okul Müdürümüz</w:t>
            </w:r>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Öğretmenler</w:t>
            </w:r>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Öğrenciler</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Veliler</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Personel</w:t>
            </w:r>
          </w:p>
        </w:tc>
        <w:tc>
          <w:tcPr>
            <w:tcW w:w="326"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N. Topçuoğlu Vakfı</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Emniyet Amirliği</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Toplum Sağlığı Merkezi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Taşımalı Eğitim Görevlileri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Eğitim Kurumları</w:t>
            </w:r>
          </w:p>
        </w:tc>
        <w:tc>
          <w:tcPr>
            <w:tcW w:w="368"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Özel Sektör</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Sivil Toplum Kuruluşları</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Belediye Başkanlığı</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Kurum ve Kuruluşlar</w:t>
            </w:r>
          </w:p>
        </w:tc>
      </w:tr>
      <w:tr w:rsidR="00406D54" w:rsidRPr="00FD5CDB" w:rsidTr="00406D54">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noWrap/>
            <w:vAlign w:val="center"/>
            <w:hideMark/>
          </w:tcPr>
          <w:p w:rsidR="00406D54" w:rsidRPr="00FD5CDB" w:rsidRDefault="00406D54" w:rsidP="00406D54">
            <w:pPr>
              <w:ind w:right="-108"/>
              <w:rPr>
                <w:rFonts w:eastAsia="Times New Roman" w:cs="Times New Roman"/>
                <w:color w:val="000000"/>
                <w:sz w:val="16"/>
                <w:szCs w:val="16"/>
                <w:lang w:eastAsia="en-US"/>
              </w:rPr>
            </w:pPr>
            <w:r w:rsidRPr="00FD5CDB">
              <w:rPr>
                <w:rFonts w:eastAsia="Times New Roman" w:cs="Times New Roman"/>
                <w:color w:val="000000"/>
                <w:sz w:val="16"/>
                <w:szCs w:val="16"/>
                <w:lang w:eastAsia="en-US"/>
              </w:rPr>
              <w:t>A -Eğitim Öğretim Faaliyetleri</w:t>
            </w: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68" w:type="dxa"/>
            <w:tcBorders>
              <w:left w:val="single" w:sz="4" w:space="0" w:color="auto"/>
              <w:right w:val="single" w:sz="4" w:space="0" w:color="auto"/>
            </w:tcBorders>
            <w:noWrap/>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r>
      <w:tr w:rsidR="00406D54" w:rsidRPr="00FD5CDB"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textDirection w:val="btLr"/>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textDirection w:val="btLr"/>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textDirection w:val="btLr"/>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textDirection w:val="btLr"/>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textDirection w:val="btLr"/>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textDirection w:val="btLr"/>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textDirection w:val="btLr"/>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extDirection w:val="btLr"/>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rsidTr="00C17EE3">
        <w:trPr>
          <w:trHeight w:val="78"/>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406D54" w:rsidRPr="00FD5CDB"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tcPr>
          <w:p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Pr>
                <w:rFonts w:eastAsia="Times New Roman" w:cs="Times New Roman"/>
                <w:b/>
                <w:color w:val="000000"/>
                <w:sz w:val="16"/>
                <w:szCs w:val="16"/>
                <w:lang w:eastAsia="en-US"/>
              </w:rPr>
              <w:t>8</w:t>
            </w:r>
          </w:p>
        </w:tc>
        <w:tc>
          <w:tcPr>
            <w:tcW w:w="398" w:type="dxa"/>
            <w:tcBorders>
              <w:left w:val="single" w:sz="4" w:space="0" w:color="auto"/>
              <w:right w:val="single" w:sz="4" w:space="0" w:color="auto"/>
            </w:tcBorders>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tcPr>
          <w:p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rsidTr="00C17EE3">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B-Strateji Geliştirme, Ar-Ge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rsidTr="00C17EE3">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rsidTr="00C17EE3">
        <w:trPr>
          <w:trHeight w:val="69"/>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left w:val="single" w:sz="4" w:space="0" w:color="auto"/>
              <w:right w:val="single" w:sz="4" w:space="0" w:color="auto"/>
            </w:tcBorders>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top w:val="single" w:sz="4" w:space="0" w:color="auto"/>
              <w:left w:val="single" w:sz="4" w:space="0" w:color="auto"/>
              <w:bottom w:val="single" w:sz="4" w:space="0" w:color="auto"/>
              <w:right w:val="single" w:sz="4" w:space="0" w:color="auto"/>
            </w:tcBorders>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left w:val="single" w:sz="4" w:space="0" w:color="auto"/>
              <w:right w:val="single" w:sz="4" w:space="0" w:color="auto"/>
            </w:tcBorders>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D-Fiziki ve Mali Destek</w:t>
            </w: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406D54" w:rsidRPr="00FD5CDB"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r>
      <w:tr w:rsidR="00406D54" w:rsidRPr="00FD5CDB"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406D54" w:rsidRPr="00FD5CDB"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8</w:t>
            </w:r>
          </w:p>
        </w:tc>
        <w:tc>
          <w:tcPr>
            <w:tcW w:w="39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r>
      <w:tr w:rsidR="00406D54" w:rsidRPr="00FD5CDB"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406D54" w:rsidRPr="00FD5CDB"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406D54" w:rsidRPr="00FD5CDB"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406D54" w:rsidRPr="00FD5CDB"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bottom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F-Halkla İlişkiler</w:t>
            </w: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406D54" w:rsidRPr="00FD5CDB"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8064A2" w:themeColor="accent4"/>
              <w:left w:val="single" w:sz="4" w:space="0" w:color="auto"/>
              <w:bottom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406D54" w:rsidRPr="00FD5CDB"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bottom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406D54" w:rsidRPr="00FD5CDB"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8064A2" w:themeColor="accent4"/>
              <w:left w:val="single" w:sz="4" w:space="0" w:color="auto"/>
              <w:bottom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bl>
    <w:p w:rsidR="001C5978" w:rsidRPr="00FD5CDB" w:rsidRDefault="001C5978" w:rsidP="001C5978">
      <w:pPr>
        <w:pStyle w:val="GvdeMetni"/>
        <w:spacing w:before="10"/>
        <w:rPr>
          <w:rFonts w:ascii="Times New Roman" w:hAnsi="Times New Roman" w:cs="Times New Roman"/>
        </w:rPr>
      </w:pPr>
    </w:p>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 Görüşlerinin Alınması ve Değerlendirilmesi</w:t>
      </w:r>
    </w:p>
    <w:p w:rsidR="001C5978" w:rsidRPr="00FD5CDB" w:rsidRDefault="001C5978" w:rsidP="001C5978">
      <w:pPr>
        <w:pStyle w:val="GvdeMetni"/>
        <w:spacing w:line="276" w:lineRule="auto"/>
        <w:ind w:left="136" w:firstLine="584"/>
        <w:jc w:val="both"/>
        <w:rPr>
          <w:rFonts w:ascii="Times New Roman" w:hAnsi="Times New Roman" w:cs="Times New Roman"/>
        </w:rPr>
      </w:pPr>
    </w:p>
    <w:p w:rsidR="001C5978" w:rsidRPr="00FD5CDB" w:rsidRDefault="007F270F" w:rsidP="00C17EE3">
      <w:pPr>
        <w:pStyle w:val="GvdeMetni"/>
        <w:spacing w:line="276" w:lineRule="auto"/>
        <w:ind w:firstLine="720"/>
        <w:jc w:val="both"/>
        <w:rPr>
          <w:rFonts w:ascii="Times New Roman" w:hAnsi="Times New Roman" w:cs="Times New Roman"/>
          <w:color w:val="000000" w:themeColor="text1"/>
        </w:rPr>
      </w:pPr>
      <w:r w:rsidRPr="00FD5CDB">
        <w:rPr>
          <w:rFonts w:ascii="Times New Roman" w:hAnsi="Times New Roman" w:cs="Times New Roman"/>
        </w:rP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 </w:t>
      </w:r>
      <w:r w:rsidR="00387841" w:rsidRPr="00FD5CDB">
        <w:rPr>
          <w:rFonts w:ascii="Times New Roman" w:hAnsi="Times New Roman" w:cs="Times New Roman"/>
          <w:color w:val="000000" w:themeColor="text1"/>
        </w:rPr>
        <w:t xml:space="preserve">80 </w:t>
      </w:r>
      <w:r w:rsidRPr="00FD5CDB">
        <w:rPr>
          <w:rFonts w:ascii="Times New Roman" w:hAnsi="Times New Roman" w:cs="Times New Roman"/>
          <w:color w:val="000000" w:themeColor="text1"/>
        </w:rPr>
        <w:t xml:space="preserve">öğrenci, </w:t>
      </w:r>
      <w:r w:rsidR="0048306D">
        <w:rPr>
          <w:rFonts w:ascii="Times New Roman" w:hAnsi="Times New Roman" w:cs="Times New Roman"/>
          <w:color w:val="000000" w:themeColor="text1"/>
        </w:rPr>
        <w:t>128</w:t>
      </w:r>
      <w:r w:rsidR="00387841" w:rsidRPr="00FD5CDB">
        <w:rPr>
          <w:rFonts w:ascii="Times New Roman" w:hAnsi="Times New Roman" w:cs="Times New Roman"/>
          <w:color w:val="000000" w:themeColor="text1"/>
        </w:rPr>
        <w:t xml:space="preserve"> </w:t>
      </w:r>
      <w:r w:rsidR="0048306D">
        <w:rPr>
          <w:rFonts w:ascii="Times New Roman" w:hAnsi="Times New Roman" w:cs="Times New Roman"/>
          <w:color w:val="000000" w:themeColor="text1"/>
        </w:rPr>
        <w:t>veli, 10</w:t>
      </w:r>
      <w:r w:rsidR="00591FE2">
        <w:rPr>
          <w:rFonts w:ascii="Times New Roman" w:hAnsi="Times New Roman" w:cs="Times New Roman"/>
          <w:color w:val="000000" w:themeColor="text1"/>
        </w:rPr>
        <w:t xml:space="preserve"> öğretmen, 1</w:t>
      </w:r>
      <w:r w:rsidRPr="00FD5CDB">
        <w:rPr>
          <w:rFonts w:ascii="Times New Roman" w:hAnsi="Times New Roman" w:cs="Times New Roman"/>
          <w:color w:val="000000" w:themeColor="text1"/>
        </w:rPr>
        <w:t xml:space="preserve"> yönetici ve 2 personel katılım sağlamıştır.</w:t>
      </w:r>
    </w:p>
    <w:p w:rsidR="00537A1E" w:rsidRDefault="00537A1E" w:rsidP="001C5978">
      <w:pPr>
        <w:pStyle w:val="GvdeMetni"/>
        <w:spacing w:line="276" w:lineRule="auto"/>
        <w:jc w:val="both"/>
        <w:rPr>
          <w:rFonts w:ascii="Times New Roman" w:hAnsi="Times New Roman" w:cs="Times New Roman"/>
        </w:rPr>
      </w:pPr>
    </w:p>
    <w:p w:rsidR="00B502B2" w:rsidRDefault="00B502B2" w:rsidP="001C5978">
      <w:pPr>
        <w:pStyle w:val="GvdeMetni"/>
        <w:spacing w:line="276" w:lineRule="auto"/>
        <w:jc w:val="both"/>
        <w:rPr>
          <w:rFonts w:ascii="Times New Roman" w:hAnsi="Times New Roman" w:cs="Times New Roman"/>
        </w:rPr>
      </w:pPr>
    </w:p>
    <w:p w:rsidR="001C5978" w:rsidRPr="00FD5CDB" w:rsidRDefault="001C5978" w:rsidP="001C5978">
      <w:pPr>
        <w:pStyle w:val="GvdeMetni"/>
        <w:spacing w:line="276" w:lineRule="auto"/>
        <w:jc w:val="both"/>
        <w:rPr>
          <w:rFonts w:ascii="Times New Roman" w:hAnsi="Times New Roman" w:cs="Times New Roman"/>
          <w:b/>
          <w:sz w:val="20"/>
          <w:szCs w:val="20"/>
        </w:rPr>
      </w:pPr>
      <w:r w:rsidRPr="00FD5CDB">
        <w:rPr>
          <w:rFonts w:ascii="Times New Roman" w:hAnsi="Times New Roman" w:cs="Times New Roman"/>
          <w:b/>
          <w:sz w:val="20"/>
          <w:szCs w:val="20"/>
        </w:rPr>
        <w:t xml:space="preserve">Tablo 7 Paydaş Görüşlerinin </w:t>
      </w:r>
      <w:r w:rsidR="00611126" w:rsidRPr="00FD5CDB">
        <w:rPr>
          <w:rFonts w:ascii="Times New Roman" w:hAnsi="Times New Roman" w:cs="Times New Roman"/>
          <w:b/>
          <w:sz w:val="20"/>
          <w:szCs w:val="20"/>
        </w:rPr>
        <w:t xml:space="preserve">Alınmasına </w:t>
      </w:r>
      <w:r w:rsidRPr="00FD5CDB">
        <w:rPr>
          <w:rFonts w:ascii="Times New Roman" w:hAnsi="Times New Roman" w:cs="Times New Roman"/>
          <w:b/>
          <w:sz w:val="20"/>
          <w:szCs w:val="20"/>
        </w:rPr>
        <w:t xml:space="preserve">İlişkin Çalışmalar </w:t>
      </w:r>
    </w:p>
    <w:p w:rsidR="001C5978" w:rsidRPr="00FD5CDB" w:rsidRDefault="001C5978" w:rsidP="001C5978">
      <w:pPr>
        <w:pStyle w:val="GvdeMetni"/>
        <w:spacing w:line="276" w:lineRule="auto"/>
        <w:ind w:left="136" w:firstLine="584"/>
        <w:jc w:val="both"/>
        <w:rPr>
          <w:rFonts w:ascii="Times New Roman" w:hAnsi="Times New Roman" w:cs="Times New Roman"/>
        </w:rPr>
      </w:pP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2410"/>
        <w:gridCol w:w="1417"/>
        <w:gridCol w:w="1985"/>
      </w:tblGrid>
      <w:tr w:rsidR="007F270F" w:rsidRPr="00FD5CDB" w:rsidTr="00537A1E">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4"/>
                <w:lang w:eastAsia="en-US"/>
              </w:rPr>
            </w:pPr>
            <w:r w:rsidRPr="00FD5CDB">
              <w:rPr>
                <w:rFonts w:ascii="Times New Roman" w:hAnsi="Times New Roman" w:cs="Times New Roman"/>
                <w:sz w:val="16"/>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Çalışma Tarihi</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Raporlama ve Değerlendirme Sorumlusu</w:t>
            </w:r>
          </w:p>
        </w:tc>
      </w:tr>
      <w:tr w:rsidR="007F270F" w:rsidRPr="00FD5CDB" w:rsidTr="00537A1E">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right="-108"/>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532EA9">
            <w:pPr>
              <w:pStyle w:val="TableParagraph"/>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532EA9" w:rsidRPr="00FD5CDB">
              <w:rPr>
                <w:rFonts w:ascii="Times New Roman" w:hAnsi="Times New Roman" w:cs="Times New Roman"/>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22.10.2018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387841">
            <w:pPr>
              <w:pStyle w:val="TableParagraph"/>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387841" w:rsidRPr="00FD5CDB">
              <w:rPr>
                <w:rFonts w:ascii="Times New Roman" w:hAnsi="Times New Roman" w:cs="Times New Roman"/>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23-24.10.2018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7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jc w:val="center"/>
              <w:rPr>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bl>
    <w:p w:rsidR="001C5978" w:rsidRPr="00FD5CDB" w:rsidRDefault="001C5978" w:rsidP="001C5978">
      <w:pPr>
        <w:pStyle w:val="GvdeMetni"/>
        <w:spacing w:before="1"/>
        <w:rPr>
          <w:rFonts w:ascii="Times New Roman" w:hAnsi="Times New Roman" w:cs="Times New Roman"/>
        </w:rPr>
      </w:pPr>
    </w:p>
    <w:p w:rsidR="001C5978" w:rsidRPr="00FD5CDB" w:rsidRDefault="001C5978" w:rsidP="001C5978">
      <w:pPr>
        <w:pStyle w:val="GvdeMetni"/>
        <w:spacing w:before="7"/>
        <w:rPr>
          <w:rFonts w:ascii="Times New Roman" w:hAnsi="Times New Roman" w:cs="Times New Roman"/>
        </w:rPr>
      </w:pPr>
      <w:r w:rsidRPr="00FD5CDB">
        <w:rPr>
          <w:rFonts w:ascii="Times New Roman" w:hAnsi="Times New Roman" w:cs="Times New Roman"/>
          <w:noProof/>
          <w:lang w:bidi="ar-SA"/>
        </w:rPr>
        <w:drawing>
          <wp:inline distT="0" distB="0" distL="0" distR="0">
            <wp:extent cx="1740196" cy="438593"/>
            <wp:effectExtent l="152400" t="152400" r="146050" b="3810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FD3545" w:rsidRPr="00FD5CDB" w:rsidRDefault="00FD3545">
      <w:pPr>
        <w:pStyle w:val="GvdeMetni"/>
        <w:spacing w:before="7"/>
        <w:rPr>
          <w:rFonts w:ascii="Times New Roman" w:hAnsi="Times New Roman" w:cs="Times New Roman"/>
        </w:rPr>
      </w:pPr>
      <w:bookmarkStart w:id="6" w:name="_bookmark32"/>
      <w:bookmarkEnd w:id="6"/>
    </w:p>
    <w:p w:rsidR="00FD3545" w:rsidRPr="00FD5CDB" w:rsidRDefault="00133410">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İnsan Kaynakları Yetkinlik Analizi</w:t>
      </w:r>
    </w:p>
    <w:p w:rsidR="005151D6" w:rsidRPr="00FD5CDB" w:rsidRDefault="005151D6">
      <w:pPr>
        <w:pStyle w:val="Balk3"/>
        <w:jc w:val="both"/>
        <w:rPr>
          <w:rFonts w:ascii="Times New Roman" w:hAnsi="Times New Roman" w:cs="Times New Roman"/>
        </w:rPr>
      </w:pPr>
    </w:p>
    <w:p w:rsidR="007F270F" w:rsidRPr="00FD5CDB" w:rsidRDefault="007F270F" w:rsidP="007F270F">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8</w:t>
      </w:r>
      <w:r w:rsidRPr="00FD5CDB">
        <w:rPr>
          <w:rFonts w:ascii="Times New Roman" w:hAnsi="Times New Roman" w:cs="Times New Roman"/>
          <w:sz w:val="20"/>
        </w:rPr>
        <w:t xml:space="preserve"> Okul Yönetici Sayısı</w:t>
      </w:r>
    </w:p>
    <w:p w:rsidR="007F270F" w:rsidRPr="00FD5CDB" w:rsidRDefault="007F270F" w:rsidP="007F270F">
      <w:pPr>
        <w:pStyle w:val="Balk3"/>
        <w:jc w:val="both"/>
        <w:rPr>
          <w:rFonts w:ascii="Times New Roman" w:hAnsi="Times New Roman" w:cs="Times New Roman"/>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FD5CDB" w:rsidTr="007F270F">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rPr>
                <w:lang w:eastAsia="en-US"/>
              </w:rPr>
            </w:pPr>
            <w:r w:rsidRPr="00FD5CDB">
              <w:rPr>
                <w:lang w:eastAsia="en-US"/>
              </w:rPr>
              <w:t>YÖNETİCİ SAYILARI</w:t>
            </w:r>
          </w:p>
        </w:tc>
      </w:tr>
      <w:tr w:rsidR="007F270F" w:rsidRPr="00FD5CDB" w:rsidTr="00387841">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F270F" w:rsidRPr="00FD5CDB" w:rsidRDefault="007F270F">
            <w:pPr>
              <w:rPr>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 Yardımcısı</w:t>
            </w:r>
          </w:p>
        </w:tc>
      </w:tr>
      <w:tr w:rsidR="007F270F" w:rsidRPr="00FD5CDB" w:rsidTr="00387841">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firstRow="0" w:lastRow="0" w:firstColumn="0" w:lastColumn="0" w:oddVBand="0" w:evenVBand="0" w:oddHBand="0" w:evenHBand="0" w:firstRowFirstColumn="0" w:firstRowLastColumn="0" w:lastRowFirstColumn="0" w:lastRowLastColumn="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firstRow="0" w:lastRow="0" w:firstColumn="0" w:lastColumn="0" w:oddVBand="0" w:evenVBand="0" w:oddHBand="0" w:evenHBand="0" w:firstRowFirstColumn="0" w:firstRowLastColumn="0" w:lastRowFirstColumn="0" w:lastRowLastColumn="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08590C">
            <w:pPr>
              <w:jc w:val="center"/>
              <w:cnfStyle w:val="000000000000" w:firstRow="0" w:lastRow="0" w:firstColumn="0" w:lastColumn="0" w:oddVBand="0" w:evenVBand="0" w:oddHBand="0" w:evenHBand="0" w:firstRowFirstColumn="0" w:firstRowLastColumn="0" w:lastRowFirstColumn="0" w:lastRowLastColumn="0"/>
              <w:rPr>
                <w:bCs/>
                <w:lang w:eastAsia="en-US"/>
              </w:rPr>
            </w:pPr>
            <w:r>
              <w:rPr>
                <w:bCs/>
                <w:lang w:eastAsia="en-US"/>
              </w:rPr>
              <w:t>1</w:t>
            </w:r>
          </w:p>
        </w:tc>
      </w:tr>
      <w:tr w:rsidR="007F270F" w:rsidRPr="00FD5CDB" w:rsidTr="00387841">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591FE2">
            <w:pPr>
              <w:jc w:val="center"/>
              <w:cnfStyle w:val="000000100000" w:firstRow="0" w:lastRow="0" w:firstColumn="0" w:lastColumn="0" w:oddVBand="0" w:evenVBand="0" w:oddHBand="1" w:evenHBand="0" w:firstRowFirstColumn="0" w:firstRowLastColumn="0" w:lastRowFirstColumn="0" w:lastRowLastColumn="0"/>
              <w:rPr>
                <w:bCs/>
                <w:lang w:eastAsia="en-US"/>
              </w:rPr>
            </w:pPr>
            <w:r>
              <w:rPr>
                <w:bCs/>
                <w:lang w:eastAsia="en-US"/>
              </w:rPr>
              <w:t>0</w:t>
            </w:r>
          </w:p>
        </w:tc>
      </w:tr>
      <w:tr w:rsidR="007F270F" w:rsidRPr="00FD5CDB" w:rsidTr="00387841">
        <w:trPr>
          <w:trHeight w:val="312"/>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b w:val="0"/>
                <w:sz w:val="18"/>
                <w:lang w:eastAsia="en-US"/>
              </w:rPr>
            </w:pPr>
            <w:r w:rsidRPr="00FD5CDB">
              <w:rPr>
                <w:b w:val="0"/>
                <w:sz w:val="18"/>
                <w:lang w:eastAsia="en-US"/>
              </w:rPr>
              <w:t>Anaokulu Ortaokul ve Liselerde 100 ila 500 öğrencisi bulunan kurumlarda 1 Müdür Yardımcısı</w:t>
            </w:r>
          </w:p>
          <w:p w:rsidR="007F270F" w:rsidRPr="00FD5CDB" w:rsidRDefault="007F270F">
            <w:pPr>
              <w:rPr>
                <w:b w:val="0"/>
                <w:sz w:val="18"/>
                <w:lang w:eastAsia="en-US"/>
              </w:rPr>
            </w:pPr>
            <w:r w:rsidRPr="00FD5CDB">
              <w:rPr>
                <w:b w:val="0"/>
                <w:sz w:val="18"/>
                <w:lang w:eastAsia="en-US"/>
              </w:rPr>
              <w:t xml:space="preserve">İlkokullarda 100 ila 600 öğrencisi bulunan kurumlarda 1 Müdür Yardımcısı </w:t>
            </w:r>
          </w:p>
        </w:tc>
      </w:tr>
    </w:tbl>
    <w:p w:rsidR="007F270F" w:rsidRPr="00FD5CDB" w:rsidRDefault="007F270F" w:rsidP="007F270F">
      <w:pPr>
        <w:pStyle w:val="Balk3"/>
        <w:jc w:val="both"/>
        <w:rPr>
          <w:rFonts w:ascii="Times New Roman" w:hAnsi="Times New Roman" w:cs="Times New Roman"/>
          <w:b w:val="0"/>
          <w:sz w:val="20"/>
        </w:rPr>
      </w:pPr>
    </w:p>
    <w:p w:rsidR="007F270F" w:rsidRPr="00FD5CDB" w:rsidRDefault="007F270F" w:rsidP="007F270F">
      <w:pPr>
        <w:pStyle w:val="Balk3"/>
        <w:ind w:left="0"/>
        <w:jc w:val="both"/>
        <w:rPr>
          <w:rFonts w:ascii="Times New Roman" w:hAnsi="Times New Roman" w:cs="Times New Roman"/>
        </w:rPr>
      </w:pPr>
    </w:p>
    <w:p w:rsidR="007F270F" w:rsidRPr="00537A1E" w:rsidRDefault="007F270F" w:rsidP="00537A1E">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9</w:t>
      </w:r>
      <w:r w:rsidRPr="00FD5CDB">
        <w:rPr>
          <w:rFonts w:ascii="Times New Roman" w:hAnsi="Times New Roman" w:cs="Times New Roman"/>
          <w:sz w:val="20"/>
        </w:rPr>
        <w:t xml:space="preserve"> Öğretmen, Öğrenci, Derslik Sayıları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6643"/>
        <w:gridCol w:w="1134"/>
      </w:tblGrid>
      <w:tr w:rsidR="007F270F" w:rsidRPr="00FD5CDB" w:rsidTr="007F270F">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rPr>
                <w:rFonts w:eastAsia="Times New Roman" w:cs="Times New Roman"/>
                <w:lang w:eastAsia="en-US"/>
              </w:rPr>
            </w:pPr>
            <w:r w:rsidRPr="00FD5CDB">
              <w:rPr>
                <w:rFonts w:eastAsia="Times New Roman" w:cs="Times New Roman"/>
                <w:lang w:eastAsia="en-US"/>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US"/>
              </w:rPr>
            </w:pPr>
            <w:r w:rsidRPr="00FD5CDB">
              <w:rPr>
                <w:rFonts w:eastAsia="Times New Roman" w:cs="Times New Roman"/>
                <w:lang w:eastAsia="en-US"/>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lang w:eastAsia="en-US"/>
              </w:rPr>
            </w:pPr>
            <w:r w:rsidRPr="00FD5CDB">
              <w:rPr>
                <w:rFonts w:ascii="Times New Roman" w:eastAsia="Times New Roman" w:hAnsi="Times New Roman" w:cs="Times New Roman"/>
                <w:kern w:val="24"/>
                <w:position w:val="1"/>
                <w:lang w:eastAsia="en-US"/>
              </w:rPr>
              <w:t>SAYI</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cs="Times New Roman"/>
                <w:lang w:eastAsia="en-US"/>
              </w:rPr>
            </w:pPr>
            <w:r w:rsidRPr="00FD5CDB">
              <w:rPr>
                <w:rFonts w:cs="Times New Roman"/>
                <w:lang w:eastAsia="en-US"/>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591F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lang w:eastAsia="en-US"/>
              </w:rPr>
            </w:pPr>
            <w:r>
              <w:rPr>
                <w:rFonts w:ascii="Times New Roman" w:eastAsia="Times New Roman" w:hAnsi="Times New Roman" w:cs="Times New Roman"/>
                <w:color w:val="000000" w:themeColor="text1"/>
                <w:lang w:eastAsia="en-US"/>
              </w:rPr>
              <w:t>229</w:t>
            </w:r>
          </w:p>
        </w:tc>
      </w:tr>
      <w:tr w:rsidR="007F270F" w:rsidRPr="00FD5CDB" w:rsidTr="007F270F">
        <w:trPr>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591F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12</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591F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10</w:t>
            </w:r>
          </w:p>
        </w:tc>
      </w:tr>
      <w:tr w:rsidR="007F270F" w:rsidRPr="00FD5CDB" w:rsidTr="007F270F">
        <w:trPr>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591F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23</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591F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19</w:t>
            </w:r>
          </w:p>
        </w:tc>
      </w:tr>
      <w:tr w:rsidR="005B732A" w:rsidRPr="00FD5CDB" w:rsidTr="005B732A">
        <w:trPr>
          <w:trHeight w:val="231"/>
        </w:trPr>
        <w:tc>
          <w:tcPr>
            <w:cnfStyle w:val="001000000000" w:firstRow="0" w:lastRow="0" w:firstColumn="1" w:lastColumn="0" w:oddVBand="0" w:evenVBand="0" w:oddHBand="0" w:evenHBand="0" w:firstRowFirstColumn="0" w:firstRowLastColumn="0" w:lastRowFirstColumn="0" w:lastRowLastColumn="0"/>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732A" w:rsidRPr="005B732A" w:rsidRDefault="005B732A" w:rsidP="005B732A">
            <w:pPr>
              <w:jc w:val="center"/>
              <w:rPr>
                <w:rFonts w:ascii="Times New Roman" w:eastAsia="Times New Roman" w:hAnsi="Times New Roman" w:cs="Times New Roman"/>
                <w:b w:val="0"/>
                <w:color w:val="000000" w:themeColor="text1"/>
                <w:sz w:val="20"/>
                <w:lang w:eastAsia="en-US"/>
              </w:rPr>
            </w:pPr>
            <w:r w:rsidRPr="005B732A">
              <w:rPr>
                <w:rFonts w:ascii="Times New Roman" w:eastAsia="Times New Roman" w:hAnsi="Times New Roman" w:cs="Times New Roman"/>
                <w:b w:val="0"/>
                <w:color w:val="000000" w:themeColor="text1"/>
                <w:sz w:val="20"/>
                <w:lang w:eastAsia="en-US"/>
              </w:rPr>
              <w:t>Öğrenci sayıları virgülden sonra yuvarlanmıştır.</w:t>
            </w:r>
          </w:p>
        </w:tc>
      </w:tr>
    </w:tbl>
    <w:p w:rsidR="007F270F" w:rsidRDefault="007F270F" w:rsidP="007F270F">
      <w:pPr>
        <w:pStyle w:val="Balk3"/>
        <w:jc w:val="both"/>
        <w:rPr>
          <w:rFonts w:ascii="Times New Roman" w:hAnsi="Times New Roman" w:cs="Times New Roman"/>
          <w:b w:val="0"/>
        </w:rPr>
      </w:pPr>
    </w:p>
    <w:p w:rsidR="00537A1E" w:rsidRPr="00FD5CDB" w:rsidRDefault="00537A1E" w:rsidP="007F270F">
      <w:pPr>
        <w:pStyle w:val="Balk3"/>
        <w:jc w:val="both"/>
        <w:rPr>
          <w:rFonts w:ascii="Times New Roman" w:hAnsi="Times New Roman" w:cs="Times New Roman"/>
          <w:b w:val="0"/>
        </w:rPr>
      </w:pPr>
    </w:p>
    <w:p w:rsidR="007F270F" w:rsidRPr="00FD5CDB" w:rsidRDefault="007F270F" w:rsidP="007F270F">
      <w:pPr>
        <w:pStyle w:val="Balk3"/>
        <w:jc w:val="both"/>
        <w:rPr>
          <w:sz w:val="20"/>
        </w:rPr>
      </w:pPr>
      <w:r w:rsidRPr="00FD5CDB">
        <w:rPr>
          <w:rFonts w:ascii="Times New Roman" w:hAnsi="Times New Roman" w:cs="Times New Roman"/>
          <w:sz w:val="20"/>
        </w:rPr>
        <w:t>Tablo</w:t>
      </w:r>
      <w:r w:rsidR="00967EC6">
        <w:rPr>
          <w:rFonts w:ascii="Times New Roman" w:hAnsi="Times New Roman" w:cs="Times New Roman"/>
          <w:sz w:val="20"/>
        </w:rPr>
        <w:t xml:space="preserve"> 10</w:t>
      </w:r>
      <w:r w:rsidRPr="00FD5CDB">
        <w:rPr>
          <w:rFonts w:ascii="Times New Roman" w:hAnsi="Times New Roman" w:cs="Times New Roman"/>
          <w:sz w:val="20"/>
        </w:rPr>
        <w:t xml:space="preserve"> Branş Bazında Öğretmen Norm, Mevcut, İhtiyaç Sayıları</w:t>
      </w:r>
    </w:p>
    <w:p w:rsidR="007F270F" w:rsidRPr="00FD5CDB" w:rsidRDefault="007F270F" w:rsidP="007F270F"/>
    <w:tbl>
      <w:tblPr>
        <w:tblStyle w:val="KlavuzuTablo4-Vurgu4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25"/>
        <w:gridCol w:w="1000"/>
        <w:gridCol w:w="1029"/>
        <w:gridCol w:w="1270"/>
      </w:tblGrid>
      <w:tr w:rsidR="007F270F" w:rsidRPr="00FD5CDB" w:rsidTr="002F3790">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25"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F3790">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Sınıf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591FE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4</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591FE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4</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r w:rsidR="007F270F" w:rsidRPr="00FD5CDB"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İngilizce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591FE2">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591FE2">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r>
    </w:tbl>
    <w:p w:rsidR="007F270F" w:rsidRDefault="007F270F" w:rsidP="007F270F"/>
    <w:p w:rsidR="00537A1E" w:rsidRPr="00FD5CDB" w:rsidRDefault="00537A1E" w:rsidP="007F270F"/>
    <w:p w:rsidR="007F270F" w:rsidRPr="00FD5CDB" w:rsidRDefault="007F270F" w:rsidP="007F270F">
      <w:pPr>
        <w:pStyle w:val="Balk3"/>
        <w:jc w:val="both"/>
        <w:rPr>
          <w:sz w:val="20"/>
        </w:rPr>
      </w:pPr>
      <w:r w:rsidRPr="00FD5CDB">
        <w:rPr>
          <w:rFonts w:ascii="Times New Roman" w:hAnsi="Times New Roman" w:cs="Times New Roman"/>
          <w:sz w:val="20"/>
        </w:rPr>
        <w:t>Tablo</w:t>
      </w:r>
      <w:r w:rsidR="00967EC6">
        <w:rPr>
          <w:rFonts w:ascii="Times New Roman" w:hAnsi="Times New Roman" w:cs="Times New Roman"/>
          <w:sz w:val="20"/>
        </w:rPr>
        <w:t xml:space="preserve"> 11</w:t>
      </w:r>
      <w:r w:rsidRPr="00FD5CDB">
        <w:rPr>
          <w:rFonts w:ascii="Times New Roman" w:hAnsi="Times New Roman" w:cs="Times New Roman"/>
          <w:sz w:val="20"/>
        </w:rPr>
        <w:t xml:space="preserve"> Yardımcı Personel/Destek Personeli Sayısı</w:t>
      </w:r>
    </w:p>
    <w:p w:rsidR="007F270F" w:rsidRPr="00FD5CDB" w:rsidRDefault="007F270F" w:rsidP="007F270F"/>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83"/>
        <w:gridCol w:w="1000"/>
        <w:gridCol w:w="1029"/>
        <w:gridCol w:w="1270"/>
      </w:tblGrid>
      <w:tr w:rsidR="007F270F" w:rsidRPr="00FD5CDB" w:rsidTr="002F3790">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F3790">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966777">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966777">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r>
      <w:tr w:rsidR="007F270F" w:rsidRPr="00FD5CDB"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Destek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966777">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r w:rsidR="007F270F" w:rsidRPr="00FD5CDB" w:rsidTr="002F379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1</w:t>
            </w:r>
          </w:p>
        </w:tc>
      </w:tr>
    </w:tbl>
    <w:p w:rsidR="00B502B2" w:rsidRDefault="00B502B2" w:rsidP="001D1122">
      <w:pPr>
        <w:pStyle w:val="Balk3"/>
        <w:jc w:val="both"/>
        <w:rPr>
          <w:rFonts w:ascii="Times New Roman" w:hAnsi="Times New Roman" w:cs="Times New Roman"/>
          <w:color w:val="000000" w:themeColor="text1"/>
        </w:rPr>
      </w:pPr>
    </w:p>
    <w:p w:rsidR="00B502B2" w:rsidRDefault="00B502B2" w:rsidP="001D1122">
      <w:pPr>
        <w:pStyle w:val="Balk3"/>
        <w:jc w:val="both"/>
        <w:rPr>
          <w:rFonts w:ascii="Times New Roman" w:hAnsi="Times New Roman" w:cs="Times New Roman"/>
          <w:color w:val="000000" w:themeColor="text1"/>
        </w:rPr>
      </w:pPr>
    </w:p>
    <w:p w:rsidR="001D1122" w:rsidRPr="00FD5CDB" w:rsidRDefault="007F270F" w:rsidP="001D1122">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Kurum Kültürü Analizi</w:t>
      </w:r>
    </w:p>
    <w:p w:rsidR="001D1122" w:rsidRPr="00FD5CDB" w:rsidRDefault="001D1122" w:rsidP="001D1122">
      <w:pPr>
        <w:pStyle w:val="Balk3"/>
        <w:jc w:val="both"/>
        <w:rPr>
          <w:rFonts w:ascii="Times New Roman" w:hAnsi="Times New Roman" w:cs="Times New Roman"/>
          <w:color w:val="000000" w:themeColor="text1"/>
        </w:rPr>
      </w:pPr>
    </w:p>
    <w:p w:rsidR="00B158BE" w:rsidRPr="00FD5CDB" w:rsidRDefault="001D1122"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w:t>
      </w:r>
      <w:r w:rsidR="00B158BE" w:rsidRPr="00FD5CDB">
        <w:rPr>
          <w:rFonts w:ascii="Times New Roman" w:hAnsi="Times New Roman" w:cs="Times New Roman"/>
          <w:b w:val="0"/>
          <w:color w:val="000000" w:themeColor="text1"/>
        </w:rPr>
        <w:t xml:space="preserve">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rsidR="00B158BE" w:rsidRPr="00FD5CDB" w:rsidRDefault="001D1122"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rsidR="00B158BE" w:rsidRPr="00FD5CDB" w:rsidRDefault="00663274"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 </w:t>
      </w:r>
    </w:p>
    <w:p w:rsidR="001D1122" w:rsidRPr="00FD5CDB" w:rsidRDefault="00663274"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Personelimiz, İl ve İlçe Milli Eğitim Müdürlüğümüzün re ’sen düzenlediği </w:t>
      </w:r>
      <w:r w:rsidR="001A5019">
        <w:rPr>
          <w:rFonts w:ascii="Times New Roman" w:hAnsi="Times New Roman" w:cs="Times New Roman"/>
          <w:b w:val="0"/>
          <w:color w:val="000000" w:themeColor="text1"/>
        </w:rPr>
        <w:t>hizmet içi</w:t>
      </w:r>
      <w:r w:rsidRPr="00FD5CDB">
        <w:rPr>
          <w:rFonts w:ascii="Times New Roman" w:hAnsi="Times New Roman" w:cs="Times New Roman"/>
          <w:b w:val="0"/>
          <w:color w:val="000000" w:themeColor="text1"/>
        </w:rPr>
        <w:t xml:space="preserve"> eğitim faaliyetlerine eksiksiz katılım sağlamaktadır. Ayrıca sene başı öğretmenler kurul toplantısında personelimizin ihtiyaçları görüşülerek, mesleki yeterliliğin artırılması amacıyla </w:t>
      </w:r>
      <w:r w:rsidR="001A5019">
        <w:rPr>
          <w:rFonts w:ascii="Times New Roman" w:hAnsi="Times New Roman" w:cs="Times New Roman"/>
          <w:b w:val="0"/>
          <w:color w:val="000000" w:themeColor="text1"/>
        </w:rPr>
        <w:t>hizmet içi</w:t>
      </w:r>
      <w:r w:rsidRPr="00FD5CDB">
        <w:rPr>
          <w:rFonts w:ascii="Times New Roman" w:hAnsi="Times New Roman" w:cs="Times New Roman"/>
          <w:b w:val="0"/>
          <w:color w:val="000000" w:themeColor="text1"/>
        </w:rPr>
        <w:t xml:space="preserve"> eğitim faaliyetleri talep edilmektedir.</w:t>
      </w:r>
      <w:r w:rsidR="00B158BE" w:rsidRPr="00FD5CDB">
        <w:rPr>
          <w:rFonts w:ascii="Times New Roman" w:hAnsi="Times New Roman" w:cs="Times New Roman"/>
          <w:b w:val="0"/>
          <w:color w:val="000000" w:themeColor="text1"/>
        </w:rPr>
        <w:t xml:space="preserve"> Kurumumuzda ortaya çıkan anlık ihtiyaçların giderilmesi için önceden tedbir alınmaktadır. Daha nitelikli ve kapsamlı ihtiyaçların giderilmesi için proje tabanlı sorun çözme yöntemleri kullanılmaktadır.</w:t>
      </w:r>
    </w:p>
    <w:p w:rsidR="00B158BE" w:rsidRPr="00FD5CDB" w:rsidRDefault="00B158BE"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Okulumuzun 2019-2023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w:t>
      </w:r>
      <w:r w:rsidR="00B053CC" w:rsidRPr="00FD5CDB">
        <w:rPr>
          <w:rFonts w:ascii="Times New Roman" w:hAnsi="Times New Roman" w:cs="Times New Roman"/>
          <w:b w:val="0"/>
          <w:color w:val="000000" w:themeColor="text1"/>
        </w:rPr>
        <w:t xml:space="preserve"> sahiplenilmesine ve</w:t>
      </w:r>
      <w:r w:rsidRPr="00FD5CDB">
        <w:rPr>
          <w:rFonts w:ascii="Times New Roman" w:hAnsi="Times New Roman" w:cs="Times New Roman"/>
          <w:b w:val="0"/>
          <w:color w:val="000000" w:themeColor="text1"/>
        </w:rPr>
        <w:t xml:space="preserve"> sağlıklı bir şekilde yürütülmesine olanak sunmaktadır.</w:t>
      </w:r>
    </w:p>
    <w:p w:rsidR="00B158BE" w:rsidRPr="00FD5CDB" w:rsidRDefault="00B158BE" w:rsidP="001D1122">
      <w:pPr>
        <w:pStyle w:val="Balk3"/>
        <w:jc w:val="both"/>
        <w:rPr>
          <w:rFonts w:ascii="Times New Roman" w:hAnsi="Times New Roman" w:cs="Times New Roman"/>
          <w:color w:val="000000" w:themeColor="text1"/>
        </w:rPr>
      </w:pPr>
    </w:p>
    <w:p w:rsidR="007F270F" w:rsidRPr="00FD5CDB" w:rsidRDefault="007F270F" w:rsidP="007F270F">
      <w:pPr>
        <w:pStyle w:val="Balk3"/>
        <w:spacing w:before="51"/>
        <w:rPr>
          <w:rFonts w:ascii="Times New Roman" w:hAnsi="Times New Roman" w:cs="Times New Roman"/>
          <w:color w:val="000000" w:themeColor="text1"/>
        </w:rPr>
      </w:pPr>
      <w:r w:rsidRPr="00FD5CDB">
        <w:rPr>
          <w:rFonts w:ascii="Times New Roman" w:hAnsi="Times New Roman" w:cs="Times New Roman"/>
          <w:color w:val="000000" w:themeColor="text1"/>
        </w:rPr>
        <w:t>Fiziki Kaynak Analizi</w:t>
      </w:r>
    </w:p>
    <w:p w:rsidR="006C5EA3" w:rsidRPr="00FD5CDB" w:rsidRDefault="006C5EA3" w:rsidP="009A20B8">
      <w:pPr>
        <w:pStyle w:val="Balk3"/>
        <w:ind w:left="0"/>
        <w:jc w:val="both"/>
        <w:rPr>
          <w:rFonts w:ascii="Times New Roman" w:hAnsi="Times New Roman" w:cs="Times New Roman"/>
        </w:rPr>
      </w:pPr>
    </w:p>
    <w:p w:rsidR="007F270F" w:rsidRPr="00FD5CDB" w:rsidRDefault="007F270F" w:rsidP="007F270F">
      <w:pPr>
        <w:pStyle w:val="Balk3"/>
        <w:spacing w:before="51"/>
        <w:rPr>
          <w:rFonts w:ascii="Times New Roman" w:hAnsi="Times New Roman" w:cs="Times New Roman"/>
          <w:sz w:val="20"/>
        </w:rPr>
      </w:pPr>
      <w:r w:rsidRPr="00FD5CDB">
        <w:rPr>
          <w:rFonts w:ascii="Times New Roman" w:hAnsi="Times New Roman" w:cs="Times New Roman"/>
          <w:sz w:val="20"/>
        </w:rPr>
        <w:t>Tablo</w:t>
      </w:r>
      <w:r w:rsidR="006B2288">
        <w:rPr>
          <w:rFonts w:ascii="Times New Roman" w:hAnsi="Times New Roman" w:cs="Times New Roman"/>
          <w:sz w:val="20"/>
        </w:rPr>
        <w:t xml:space="preserve"> 12 Okul Binasının</w:t>
      </w:r>
      <w:r w:rsidR="00967EC6">
        <w:rPr>
          <w:rFonts w:ascii="Times New Roman" w:hAnsi="Times New Roman" w:cs="Times New Roman"/>
          <w:sz w:val="20"/>
        </w:rPr>
        <w:t xml:space="preserve"> Fiziki Durumu</w:t>
      </w:r>
    </w:p>
    <w:p w:rsidR="007F270F" w:rsidRPr="00FD5CDB" w:rsidRDefault="007F270F" w:rsidP="007F270F">
      <w:pPr>
        <w:rPr>
          <w:rFonts w:ascii="Times New Roman" w:eastAsia="Times New Roman" w:hAnsi="Times New Roman" w:cs="Times New Roman"/>
          <w:sz w:val="20"/>
          <w:szCs w:val="24"/>
          <w:lang w:eastAsia="en-US" w:bidi="ar-SA"/>
        </w:rPr>
      </w:pPr>
    </w:p>
    <w:tbl>
      <w:tblPr>
        <w:tblStyle w:val="KlavuzuTablo4-Vurgu41"/>
        <w:tblW w:w="8740" w:type="dxa"/>
        <w:jc w:val="center"/>
        <w:tblLook w:val="04A0" w:firstRow="1" w:lastRow="0" w:firstColumn="1" w:lastColumn="0" w:noHBand="0" w:noVBand="1"/>
      </w:tblPr>
      <w:tblGrid>
        <w:gridCol w:w="799"/>
        <w:gridCol w:w="3716"/>
        <w:gridCol w:w="2195"/>
        <w:gridCol w:w="2030"/>
      </w:tblGrid>
      <w:tr w:rsidR="007F270F" w:rsidRPr="00FD5CDB" w:rsidTr="007F270F">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vAlign w:val="center"/>
            <w:hideMark/>
          </w:tcPr>
          <w:p w:rsidR="007F270F" w:rsidRPr="00FD5CDB" w:rsidRDefault="007F270F">
            <w:pPr>
              <w:spacing w:line="276" w:lineRule="auto"/>
              <w:jc w:val="both"/>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Sıra </w:t>
            </w:r>
          </w:p>
        </w:tc>
        <w:tc>
          <w:tcPr>
            <w:tcW w:w="3716" w:type="dxa"/>
            <w:vAlign w:val="center"/>
            <w:hideMark/>
          </w:tcPr>
          <w:p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Kullanım Alanı/Türü</w:t>
            </w:r>
          </w:p>
        </w:tc>
        <w:tc>
          <w:tcPr>
            <w:tcW w:w="2195" w:type="dxa"/>
            <w:vAlign w:val="center"/>
            <w:hideMark/>
          </w:tcPr>
          <w:p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Bina Sayısı </w:t>
            </w:r>
          </w:p>
          <w:p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(Tahsisli Binalar Dâhil)</w:t>
            </w:r>
          </w:p>
        </w:tc>
        <w:tc>
          <w:tcPr>
            <w:tcW w:w="2030" w:type="dxa"/>
            <w:vAlign w:val="center"/>
            <w:hideMark/>
          </w:tcPr>
          <w:p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Kapasite Durumu (Yeterli/Yetersiz)</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Hizmet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D54D8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2</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Yetersiz</w:t>
            </w:r>
          </w:p>
        </w:tc>
      </w:tr>
      <w:tr w:rsidR="007F270F" w:rsidRPr="00FD5CDB"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2</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Personel Lojmanı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D54D8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D54D84" w:rsidP="005B732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3</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Spor Salonu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152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D54D84"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Yetersiz</w:t>
            </w:r>
          </w:p>
        </w:tc>
      </w:tr>
      <w:tr w:rsidR="007F270F" w:rsidRPr="00FD5CDB"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4</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Kütüphane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5</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İhata Duvarı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D54D84"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Yetersiz</w:t>
            </w:r>
          </w:p>
        </w:tc>
      </w:tr>
      <w:tr w:rsidR="007F270F" w:rsidRPr="00FD5CDB"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6</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rsidP="005B732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 xml:space="preserve">Güvenlik Kamerası </w:t>
            </w:r>
            <w:r w:rsidR="005B732A" w:rsidRPr="007C7EAD">
              <w:rPr>
                <w:rFonts w:asciiTheme="minorHAnsi" w:eastAsiaTheme="minorEastAsia" w:hAnsiTheme="minorHAnsi" w:cstheme="minorBidi"/>
                <w:color w:val="000000" w:themeColor="text1"/>
                <w:sz w:val="20"/>
                <w:szCs w:val="20"/>
                <w:lang w:eastAsia="en-US" w:bidi="ar-SA"/>
              </w:rPr>
              <w:t>Sayısı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D54D8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0</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D54D84" w:rsidP="005B732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Yetersiz</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7</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Yemekhane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8</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Asansörü</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0</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9</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Platformu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D54D8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0</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D54D84"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Yetersiz</w:t>
            </w:r>
          </w:p>
        </w:tc>
      </w:tr>
    </w:tbl>
    <w:p w:rsidR="007F270F" w:rsidRDefault="007F270F" w:rsidP="007F270F">
      <w:pPr>
        <w:pStyle w:val="Balk3"/>
        <w:spacing w:before="51"/>
        <w:ind w:left="0"/>
        <w:rPr>
          <w:rFonts w:ascii="Times New Roman" w:hAnsi="Times New Roman" w:cs="Times New Roman"/>
        </w:rPr>
      </w:pPr>
    </w:p>
    <w:p w:rsidR="00E31964" w:rsidRDefault="00E31964" w:rsidP="007F270F">
      <w:pPr>
        <w:pStyle w:val="Balk3"/>
        <w:spacing w:before="51"/>
        <w:ind w:left="0"/>
        <w:rPr>
          <w:rFonts w:ascii="Times New Roman" w:hAnsi="Times New Roman" w:cs="Times New Roman"/>
        </w:rPr>
      </w:pPr>
    </w:p>
    <w:p w:rsidR="00E31964" w:rsidRDefault="00E31964" w:rsidP="007F270F">
      <w:pPr>
        <w:pStyle w:val="Balk3"/>
        <w:spacing w:before="51"/>
        <w:ind w:left="0"/>
        <w:rPr>
          <w:rFonts w:ascii="Times New Roman" w:hAnsi="Times New Roman" w:cs="Times New Roman"/>
        </w:rPr>
      </w:pPr>
    </w:p>
    <w:p w:rsidR="00D2400A" w:rsidRPr="00FD5CDB" w:rsidRDefault="00D2400A" w:rsidP="007F270F">
      <w:pPr>
        <w:pStyle w:val="Balk3"/>
        <w:spacing w:before="51"/>
        <w:ind w:left="0"/>
        <w:rPr>
          <w:rFonts w:ascii="Times New Roman" w:hAnsi="Times New Roman" w:cs="Times New Roman"/>
        </w:rPr>
      </w:pPr>
    </w:p>
    <w:p w:rsidR="007F270F" w:rsidRPr="00967EC6" w:rsidRDefault="00967EC6" w:rsidP="007F270F">
      <w:pPr>
        <w:pStyle w:val="Balk3"/>
        <w:spacing w:before="200"/>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lastRenderedPageBreak/>
        <w:t xml:space="preserve">Tablo 13 </w:t>
      </w:r>
      <w:r w:rsidR="007F270F" w:rsidRPr="00967EC6">
        <w:rPr>
          <w:rFonts w:ascii="Times New Roman" w:hAnsi="Times New Roman" w:cs="Times New Roman"/>
          <w:color w:val="000000" w:themeColor="text1"/>
          <w:sz w:val="20"/>
        </w:rPr>
        <w:t xml:space="preserve">Teknoloji ve Bilişim Altyapısı </w:t>
      </w:r>
    </w:p>
    <w:p w:rsidR="00387841" w:rsidRPr="00FD5CDB" w:rsidRDefault="00387841" w:rsidP="007F270F">
      <w:pPr>
        <w:pStyle w:val="Balk3"/>
        <w:spacing w:before="200"/>
        <w:rPr>
          <w:rFonts w:ascii="Times New Roman" w:hAnsi="Times New Roman" w:cs="Times New Roman"/>
          <w:color w:val="000000" w:themeColor="text1"/>
        </w:rPr>
      </w:pPr>
    </w:p>
    <w:tbl>
      <w:tblPr>
        <w:tblStyle w:val="TabloKlavuzu"/>
        <w:tblW w:w="8784" w:type="dxa"/>
        <w:jc w:val="center"/>
        <w:tblLook w:val="04A0" w:firstRow="1" w:lastRow="0" w:firstColumn="1" w:lastColumn="0" w:noHBand="0" w:noVBand="1"/>
      </w:tblPr>
      <w:tblGrid>
        <w:gridCol w:w="7508"/>
        <w:gridCol w:w="1276"/>
      </w:tblGrid>
      <w:tr w:rsidR="00387841" w:rsidRPr="00FD5CDB" w:rsidTr="00F7477B">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387841" w:rsidRPr="00FD5CDB" w:rsidRDefault="00387841" w:rsidP="00387841">
            <w:pPr>
              <w:pStyle w:val="Balk3"/>
              <w:ind w:left="0"/>
              <w:jc w:val="center"/>
              <w:outlineLvl w:val="2"/>
              <w:rPr>
                <w:rFonts w:ascii="Times New Roman" w:hAnsi="Times New Roman" w:cs="Times New Roman"/>
                <w:color w:val="FFFFFF" w:themeColor="background1"/>
                <w:lang w:eastAsia="en-US"/>
              </w:rPr>
            </w:pPr>
            <w:r w:rsidRPr="00FD5CDB">
              <w:rPr>
                <w:rFonts w:ascii="Times New Roman" w:hAnsi="Times New Roman" w:cs="Times New Roman"/>
                <w:color w:val="FFFFFF" w:themeColor="background1"/>
                <w:lang w:eastAsia="en-US"/>
              </w:rPr>
              <w:t>Teknoloji ve Bilişim Altyapısı</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D54D84"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Bilgisayar/bilişim teknolojileri sınıfı/</w:t>
            </w:r>
            <w:r w:rsidR="002F3790" w:rsidRPr="007C7EAD">
              <w:rPr>
                <w:rFonts w:ascii="Times New Roman" w:hAnsi="Times New Roman" w:cs="Times New Roman"/>
                <w:b w:val="0"/>
                <w:color w:val="000000" w:themeColor="text1"/>
                <w:lang w:eastAsia="en-US"/>
              </w:rPr>
              <w:t>laboratuarı</w:t>
            </w:r>
            <w:r w:rsidRPr="007C7EAD">
              <w:rPr>
                <w:rFonts w:ascii="Times New Roman" w:hAnsi="Times New Roman" w:cs="Times New Roman"/>
                <w:b w:val="0"/>
                <w:color w:val="000000" w:themeColor="text1"/>
                <w:lang w:eastAsia="en-US"/>
              </w:rPr>
              <w:t xml:space="preserve">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D54D84"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D54D84"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2</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D54D84"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EBA’ya kayıtlı öğretmen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08590C"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7</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bl>
    <w:p w:rsidR="007F270F" w:rsidRPr="00FD5CDB" w:rsidRDefault="007F270F" w:rsidP="007F270F">
      <w:pPr>
        <w:pStyle w:val="Balk3"/>
        <w:ind w:left="0"/>
        <w:rPr>
          <w:rFonts w:ascii="Times New Roman" w:hAnsi="Times New Roman" w:cs="Times New Roman"/>
        </w:rPr>
      </w:pPr>
    </w:p>
    <w:p w:rsidR="00FD3545" w:rsidRPr="00FD5CDB" w:rsidRDefault="00FD3545">
      <w:pPr>
        <w:pStyle w:val="GvdeMetni"/>
        <w:spacing w:before="11"/>
        <w:rPr>
          <w:rFonts w:ascii="Times New Roman" w:hAnsi="Times New Roman" w:cs="Times New Roman"/>
          <w:b/>
        </w:rPr>
      </w:pPr>
    </w:p>
    <w:p w:rsidR="00FD3545" w:rsidRPr="00FD5CDB" w:rsidRDefault="00133410">
      <w:pPr>
        <w:pStyle w:val="Balk3"/>
        <w:spacing w:before="198"/>
        <w:rPr>
          <w:rFonts w:ascii="Times New Roman" w:hAnsi="Times New Roman" w:cs="Times New Roman"/>
          <w:color w:val="000000" w:themeColor="text1"/>
        </w:rPr>
      </w:pPr>
      <w:r w:rsidRPr="00FD5CDB">
        <w:rPr>
          <w:rFonts w:ascii="Times New Roman" w:hAnsi="Times New Roman" w:cs="Times New Roman"/>
          <w:color w:val="000000" w:themeColor="text1"/>
        </w:rPr>
        <w:t>Mali Kaynak Analizi</w:t>
      </w:r>
    </w:p>
    <w:p w:rsidR="00FD3545" w:rsidRPr="00FD5CDB" w:rsidRDefault="00967EC6">
      <w:pPr>
        <w:pStyle w:val="Balk3"/>
        <w:spacing w:before="201"/>
        <w:rPr>
          <w:rFonts w:ascii="Times New Roman" w:hAnsi="Times New Roman" w:cs="Times New Roman"/>
          <w:color w:val="000000" w:themeColor="text1"/>
          <w:sz w:val="20"/>
        </w:rPr>
      </w:pPr>
      <w:bookmarkStart w:id="7" w:name="_bookmark36"/>
      <w:bookmarkEnd w:id="7"/>
      <w:r>
        <w:rPr>
          <w:rFonts w:ascii="Times New Roman" w:hAnsi="Times New Roman" w:cs="Times New Roman"/>
          <w:color w:val="000000" w:themeColor="text1"/>
          <w:sz w:val="20"/>
        </w:rPr>
        <w:t>Tablo 14</w:t>
      </w:r>
      <w:r w:rsidR="00133410" w:rsidRPr="00FD5CDB">
        <w:rPr>
          <w:rFonts w:ascii="Times New Roman" w:hAnsi="Times New Roman" w:cs="Times New Roman"/>
          <w:color w:val="000000" w:themeColor="text1"/>
          <w:sz w:val="20"/>
        </w:rPr>
        <w:t xml:space="preserve"> Tahmini Kaynaklar</w:t>
      </w:r>
      <w:r w:rsidR="0077090E" w:rsidRPr="00FD5CDB">
        <w:rPr>
          <w:rFonts w:ascii="Times New Roman" w:hAnsi="Times New Roman" w:cs="Times New Roman"/>
          <w:color w:val="000000" w:themeColor="text1"/>
          <w:sz w:val="20"/>
        </w:rPr>
        <w:t xml:space="preserve"> (TL)</w:t>
      </w:r>
    </w:p>
    <w:p w:rsidR="00FD3545" w:rsidRPr="00FD5CDB" w:rsidRDefault="00B21DC6" w:rsidP="00620D4F">
      <w:pPr>
        <w:pStyle w:val="GvdeMetni"/>
        <w:spacing w:before="3"/>
        <w:jc w:val="both"/>
        <w:rPr>
          <w:rFonts w:ascii="Times New Roman" w:hAnsi="Times New Roman" w:cs="Times New Roman"/>
        </w:rPr>
      </w:pPr>
      <w:r w:rsidRPr="00FD5CDB">
        <w:rPr>
          <w:rFonts w:ascii="Times New Roman" w:hAnsi="Times New Roman" w:cs="Times New Roman"/>
        </w:rPr>
        <w:t>Müdürlüğümüzün 2019-2023 döneminde kaynakları, uygulanmakta olan tasarruf tedbirleri de dikkati alınarak tahmin edilmiş ve tabloda sunulmuştur.</w:t>
      </w:r>
    </w:p>
    <w:p w:rsidR="00B21DC6" w:rsidRPr="00FD5CDB" w:rsidRDefault="00B21DC6" w:rsidP="00620D4F">
      <w:pPr>
        <w:pStyle w:val="GvdeMetni"/>
        <w:spacing w:before="3"/>
        <w:jc w:val="both"/>
        <w:rPr>
          <w:rFonts w:ascii="Times New Roman" w:hAnsi="Times New Roman" w:cs="Times New Roman"/>
        </w:rPr>
      </w:pPr>
    </w:p>
    <w:p w:rsidR="00FD3545" w:rsidRPr="00FD5CDB" w:rsidRDefault="00FD3545">
      <w:pPr>
        <w:pStyle w:val="GvdeMetni"/>
        <w:spacing w:before="3"/>
        <w:rPr>
          <w:rFonts w:ascii="Times New Roman" w:hAnsi="Times New Roman" w:cs="Times New Roman"/>
          <w:b/>
        </w:rPr>
      </w:pPr>
    </w:p>
    <w:tbl>
      <w:tblPr>
        <w:tblStyle w:val="AkKlavuz-Vurgu12"/>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
        <w:gridCol w:w="1134"/>
        <w:gridCol w:w="1134"/>
        <w:gridCol w:w="1134"/>
        <w:gridCol w:w="1134"/>
        <w:gridCol w:w="1134"/>
      </w:tblGrid>
      <w:tr w:rsidR="00387841" w:rsidRPr="00FD5CDB" w:rsidTr="00A92225">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sz w:val="24"/>
                <w:szCs w:val="24"/>
              </w:rPr>
            </w:pPr>
          </w:p>
          <w:p w:rsidR="002274FE" w:rsidRPr="00FD5CDB" w:rsidRDefault="002274FE" w:rsidP="00B41171">
            <w:pPr>
              <w:pStyle w:val="TableParagraph"/>
              <w:ind w:left="71"/>
              <w:jc w:val="center"/>
              <w:rPr>
                <w:rFonts w:ascii="Times New Roman" w:hAnsi="Times New Roman" w:cs="Times New Roman"/>
                <w:color w:val="FFFFFF" w:themeColor="background1"/>
                <w:sz w:val="24"/>
                <w:szCs w:val="24"/>
              </w:rPr>
            </w:pPr>
            <w:r w:rsidRPr="00FD5CDB">
              <w:rPr>
                <w:rFonts w:ascii="Times New Roman" w:hAnsi="Times New Roman" w:cs="Times New Roman"/>
                <w:color w:val="FFFFFF" w:themeColor="background1"/>
                <w:sz w:val="24"/>
                <w:szCs w:val="24"/>
              </w:rPr>
              <w:t>KAYNAKLAR</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1.</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2.</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3.</w:t>
            </w:r>
            <w:r w:rsidRPr="00FD5CDB">
              <w:rPr>
                <w:rFonts w:ascii="Times New Roman" w:hAnsi="Times New Roman" w:cs="Times New Roman"/>
                <w:color w:val="FFFFFF" w:themeColor="background1"/>
                <w:spacing w:val="-5"/>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4.</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5.</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ind w:left="119" w:right="-84"/>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w w:val="95"/>
              </w:rPr>
              <w:t xml:space="preserve">Toplam </w:t>
            </w:r>
            <w:r w:rsidRPr="00FD5CDB">
              <w:rPr>
                <w:rFonts w:ascii="Times New Roman" w:hAnsi="Times New Roman" w:cs="Times New Roman"/>
                <w:color w:val="FFFFFF" w:themeColor="background1"/>
              </w:rPr>
              <w:t>Kaynak</w:t>
            </w:r>
          </w:p>
        </w:tc>
      </w:tr>
      <w:tr w:rsidR="002274FE" w:rsidRPr="00FD5CDB" w:rsidTr="00A92225">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FD5CDB" w:rsidRDefault="002274FE" w:rsidP="005B732A">
            <w:pPr>
              <w:pStyle w:val="TableParagraph"/>
              <w:ind w:left="71"/>
              <w:rPr>
                <w:rFonts w:ascii="Times New Roman" w:hAnsi="Times New Roman" w:cs="Times New Roman"/>
                <w:szCs w:val="24"/>
              </w:rPr>
            </w:pPr>
            <w:r w:rsidRPr="00FD5CDB">
              <w:rPr>
                <w:rFonts w:ascii="Times New Roman" w:hAnsi="Times New Roman" w:cs="Times New Roman"/>
                <w:szCs w:val="24"/>
              </w:rPr>
              <w:t>Bütçe Dışı Fonlar</w:t>
            </w:r>
            <w:r w:rsidR="00CC208C" w:rsidRPr="00FD5CDB">
              <w:rPr>
                <w:rFonts w:ascii="Times New Roman" w:hAnsi="Times New Roman" w:cs="Times New Roman"/>
                <w:szCs w:val="24"/>
              </w:rPr>
              <w:t xml:space="preserve"> (Okul Aile Birliği)</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D54D84" w:rsidP="00B41171">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1500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D54D84" w:rsidP="00B411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sz w:val="22"/>
              </w:rPr>
              <w:t>1750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D54D84" w:rsidP="00B41171">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2000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D54D84" w:rsidP="00B411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sz w:val="22"/>
              </w:rPr>
              <w:t>22</w:t>
            </w:r>
            <w:r w:rsidR="007C7EAD" w:rsidRPr="007C7EAD">
              <w:rPr>
                <w:rFonts w:ascii="Times New Roman" w:hAnsi="Times New Roman" w:cs="Times New Roman"/>
                <w:color w:val="000000" w:themeColor="text1"/>
                <w:sz w:val="22"/>
              </w:rPr>
              <w:t>50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D54D84" w:rsidP="00B41171">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2500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D54D84" w:rsidP="00D54D84">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100</w:t>
            </w:r>
            <w:r w:rsidR="007C7EAD" w:rsidRPr="007C7EAD">
              <w:rPr>
                <w:rFonts w:ascii="Times New Roman" w:hAnsi="Times New Roman" w:cs="Times New Roman"/>
                <w:b w:val="0"/>
                <w:color w:val="000000" w:themeColor="text1"/>
                <w:sz w:val="22"/>
              </w:rPr>
              <w:t>00</w:t>
            </w:r>
          </w:p>
        </w:tc>
      </w:tr>
      <w:tr w:rsidR="002274FE" w:rsidRPr="00FD5CDB" w:rsidTr="00A92225">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FD5CDB" w:rsidRDefault="002274FE" w:rsidP="00B41171">
            <w:pPr>
              <w:pStyle w:val="TableParagraph"/>
              <w:ind w:left="71"/>
              <w:rPr>
                <w:rFonts w:ascii="Times New Roman" w:hAnsi="Times New Roman" w:cs="Times New Roman"/>
                <w:szCs w:val="24"/>
              </w:rPr>
            </w:pPr>
            <w:r w:rsidRPr="00FD5CDB">
              <w:rPr>
                <w:rFonts w:ascii="Times New Roman" w:hAnsi="Times New Roman" w:cs="Times New Roman"/>
                <w:szCs w:val="24"/>
              </w:rPr>
              <w:t>Diğer (Ulusal ve Uluslararası Hibe Fonları</w:t>
            </w:r>
            <w:r w:rsidR="00CC208C" w:rsidRPr="00FD5CDB">
              <w:rPr>
                <w:rFonts w:ascii="Times New Roman" w:hAnsi="Times New Roman" w:cs="Times New Roman"/>
                <w:szCs w:val="24"/>
              </w:rPr>
              <w:t xml:space="preserve"> vb.</w:t>
            </w:r>
            <w:r w:rsidRPr="00FD5CDB">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0</w:t>
            </w:r>
          </w:p>
        </w:tc>
      </w:tr>
      <w:tr w:rsidR="007C7EAD" w:rsidRPr="00FD5CDB" w:rsidTr="00A92225">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FD5CDB" w:rsidRDefault="007C7EAD" w:rsidP="007C7EAD">
            <w:pPr>
              <w:pStyle w:val="TableParagraph"/>
              <w:ind w:left="71"/>
              <w:rPr>
                <w:rFonts w:ascii="Times New Roman" w:hAnsi="Times New Roman" w:cs="Times New Roman"/>
                <w:szCs w:val="24"/>
              </w:rPr>
            </w:pPr>
            <w:r w:rsidRPr="00FD5CDB">
              <w:rPr>
                <w:rFonts w:ascii="Times New Roman" w:hAnsi="Times New Roman" w:cs="Times New Roman"/>
                <w:szCs w:val="24"/>
              </w:rPr>
              <w:t>TOPLAM</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D54D84" w:rsidP="007C7EAD">
            <w:pPr>
              <w:jc w:val="right"/>
              <w:rPr>
                <w:rFonts w:ascii="Times New Roman" w:hAnsi="Times New Roman" w:cs="Times New Roman"/>
                <w:bCs w:val="0"/>
                <w:color w:val="000000" w:themeColor="text1"/>
                <w:sz w:val="22"/>
              </w:rPr>
            </w:pPr>
            <w:r>
              <w:rPr>
                <w:rFonts w:ascii="Times New Roman" w:hAnsi="Times New Roman" w:cs="Times New Roman"/>
                <w:bCs w:val="0"/>
                <w:color w:val="000000" w:themeColor="text1"/>
                <w:sz w:val="22"/>
              </w:rPr>
              <w:t>1500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D54D84" w:rsidP="007C7EAD">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sz w:val="22"/>
              </w:rPr>
              <w:t>1750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D54D84" w:rsidP="007C7EAD">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2000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D54D84" w:rsidP="007C7EAD">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sz w:val="22"/>
              </w:rPr>
              <w:t>2250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D54D84" w:rsidP="007C7EAD">
            <w:pPr>
              <w:jc w:val="right"/>
              <w:rPr>
                <w:rFonts w:ascii="Times New Roman" w:hAnsi="Times New Roman" w:cs="Times New Roman"/>
                <w:bCs w:val="0"/>
                <w:color w:val="000000" w:themeColor="text1"/>
                <w:sz w:val="22"/>
              </w:rPr>
            </w:pPr>
            <w:r>
              <w:rPr>
                <w:rFonts w:ascii="Times New Roman" w:hAnsi="Times New Roman" w:cs="Times New Roman"/>
                <w:bCs w:val="0"/>
                <w:color w:val="000000" w:themeColor="text1"/>
                <w:sz w:val="22"/>
              </w:rPr>
              <w:t>2500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D54D84" w:rsidP="007C7EAD">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10000</w:t>
            </w:r>
          </w:p>
        </w:tc>
      </w:tr>
    </w:tbl>
    <w:p w:rsidR="007C7EAD" w:rsidRDefault="007C7EAD"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1C5978" w:rsidRPr="00FD5CDB" w:rsidRDefault="001C5978" w:rsidP="001C5978">
      <w:pPr>
        <w:pStyle w:val="GvdeMetni"/>
        <w:rPr>
          <w:rFonts w:ascii="Times New Roman" w:hAnsi="Times New Roman" w:cs="Times New Roman"/>
          <w:color w:val="002060"/>
        </w:rPr>
      </w:pPr>
      <w:r w:rsidRPr="00FD5CDB">
        <w:rPr>
          <w:rFonts w:ascii="Times New Roman" w:hAnsi="Times New Roman" w:cs="Times New Roman"/>
          <w:noProof/>
          <w:color w:val="002060"/>
          <w:lang w:bidi="ar-SA"/>
        </w:rPr>
        <w:lastRenderedPageBreak/>
        <w:drawing>
          <wp:inline distT="0" distB="0" distL="0" distR="0">
            <wp:extent cx="1282996" cy="438593"/>
            <wp:effectExtent l="152400" t="152400" r="146050" b="3810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1C5978" w:rsidRPr="00FD5CDB" w:rsidRDefault="00967EC6" w:rsidP="001C5978">
      <w:pPr>
        <w:pStyle w:val="Balk3"/>
        <w:spacing w:before="5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15</w:t>
      </w:r>
      <w:r w:rsidR="001C5978" w:rsidRPr="00FD5CDB">
        <w:rPr>
          <w:rFonts w:ascii="Times New Roman" w:hAnsi="Times New Roman" w:cs="Times New Roman"/>
          <w:color w:val="000000" w:themeColor="text1"/>
          <w:sz w:val="20"/>
          <w:szCs w:val="20"/>
        </w:rPr>
        <w:t xml:space="preserve"> GZFT Listesi</w:t>
      </w:r>
    </w:p>
    <w:p w:rsidR="001C5978" w:rsidRPr="00FD5CDB" w:rsidRDefault="001C5978" w:rsidP="001C5978">
      <w:pPr>
        <w:pStyle w:val="GvdeMetni"/>
        <w:spacing w:before="11"/>
        <w:rPr>
          <w:rFonts w:ascii="Times New Roman" w:hAnsi="Times New Roman" w:cs="Times New Roman"/>
          <w:b/>
        </w:rPr>
      </w:pPr>
    </w:p>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9"/>
        <w:gridCol w:w="2269"/>
        <w:gridCol w:w="2273"/>
      </w:tblGrid>
      <w:tr w:rsidR="00846D98" w:rsidRPr="00FD5CDB" w:rsidTr="004C32EA">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100" w:firstRow="0" w:lastRow="0" w:firstColumn="1" w:lastColumn="0" w:oddVBand="0" w:evenVBand="0" w:oddHBand="0" w:evenHBand="0" w:firstRowFirstColumn="1" w:firstRowLastColumn="0" w:lastRowFirstColumn="0" w:lastRowLastColumn="0"/>
            <w:tcW w:w="4537"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846D98" w:rsidP="00FD5CDB">
            <w:pPr>
              <w:pStyle w:val="TableParagraph"/>
              <w:spacing w:before="61"/>
              <w:ind w:left="425" w:right="568"/>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 xml:space="preserve">İç </w:t>
            </w:r>
            <w:r w:rsidR="00FD5CDB">
              <w:rPr>
                <w:rFonts w:ascii="Times New Roman" w:hAnsi="Times New Roman" w:cs="Times New Roman"/>
                <w:color w:val="FFFFFF"/>
                <w:sz w:val="24"/>
                <w:szCs w:val="24"/>
                <w:lang w:eastAsia="en-US"/>
              </w:rPr>
              <w:t>Çevre</w:t>
            </w:r>
          </w:p>
        </w:tc>
        <w:tc>
          <w:tcPr>
            <w:cnfStyle w:val="000100001000" w:firstRow="0" w:lastRow="0" w:firstColumn="0" w:lastColumn="1" w:oddVBand="0" w:evenVBand="0" w:oddHBand="0" w:evenHBand="0" w:firstRowFirstColumn="0" w:firstRowLastColumn="1" w:lastRowFirstColumn="0" w:lastRowLastColumn="0"/>
            <w:tcW w:w="4542"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FD5CDB">
            <w:pPr>
              <w:pStyle w:val="TableParagraph"/>
              <w:spacing w:before="61"/>
              <w:ind w:left="-1" w:right="290" w:firstLine="142"/>
              <w:jc w:val="center"/>
              <w:rPr>
                <w:rFonts w:ascii="Times New Roman" w:hAnsi="Times New Roman" w:cs="Times New Roman"/>
                <w:sz w:val="24"/>
                <w:szCs w:val="24"/>
                <w:lang w:eastAsia="en-US"/>
              </w:rPr>
            </w:pPr>
            <w:r>
              <w:rPr>
                <w:rFonts w:ascii="Times New Roman" w:hAnsi="Times New Roman" w:cs="Times New Roman"/>
                <w:color w:val="FFFFFF"/>
                <w:sz w:val="24"/>
                <w:szCs w:val="24"/>
                <w:lang w:eastAsia="en-US"/>
              </w:rPr>
              <w:t>Dış Çevre</w:t>
            </w:r>
          </w:p>
        </w:tc>
      </w:tr>
      <w:tr w:rsidR="00846D98" w:rsidRPr="00FD5CDB" w:rsidTr="004C32EA">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03"/>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Güçlü yönler</w:t>
            </w:r>
          </w:p>
        </w:tc>
        <w:tc>
          <w:tcPr>
            <w:cnfStyle w:val="000010000000" w:firstRow="0" w:lastRow="0" w:firstColumn="0" w:lastColumn="0" w:oddVBand="1"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47"/>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7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Fırsatlar</w:t>
            </w:r>
          </w:p>
        </w:tc>
        <w:tc>
          <w:tcPr>
            <w:cnfStyle w:val="000100000000" w:firstRow="0" w:lastRow="0" w:firstColumn="0" w:lastColumn="1" w:oddVBand="0" w:evenVBand="0" w:oddHBand="0" w:evenHBand="0" w:firstRowFirstColumn="0" w:firstRowLastColumn="0" w:lastRowFirstColumn="0" w:lastRowLastColumn="0"/>
            <w:tcW w:w="2273"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680"/>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Tehditler</w:t>
            </w:r>
          </w:p>
        </w:tc>
      </w:tr>
      <w:tr w:rsidR="00846D98" w:rsidRPr="00FD5CDB" w:rsidTr="004C32EA">
        <w:trPr>
          <w:cnfStyle w:val="010000000000" w:firstRow="0" w:lastRow="1" w:firstColumn="0" w:lastColumn="0" w:oddVBand="0" w:evenVBand="0" w:oddHBand="0" w:evenHBand="0" w:firstRowFirstColumn="0" w:firstRowLastColumn="0" w:lastRowFirstColumn="0" w:lastRowLastColumn="0"/>
          <w:trHeight w:val="1201"/>
          <w:jc w:val="center"/>
        </w:trPr>
        <w:tc>
          <w:tcPr>
            <w:cnfStyle w:val="001000000001" w:firstRow="0" w:lastRow="0" w:firstColumn="1" w:lastColumn="0" w:oddVBand="0" w:evenVBand="0" w:oddHBand="0" w:evenHBand="0" w:firstRowFirstColumn="0" w:firstRowLastColumn="0" w:lastRowFirstColumn="1" w:lastRowLastColumn="0"/>
            <w:tcW w:w="2268" w:type="dxa"/>
            <w:tcBorders>
              <w:top w:val="single" w:sz="4" w:space="0" w:color="auto"/>
              <w:left w:val="single" w:sz="4" w:space="0" w:color="auto"/>
              <w:bottom w:val="single" w:sz="4" w:space="0" w:color="auto"/>
              <w:right w:val="single" w:sz="4" w:space="0" w:color="auto"/>
            </w:tcBorders>
          </w:tcPr>
          <w:p w:rsidR="00846D98" w:rsidRPr="00FD5CDB" w:rsidRDefault="00396916" w:rsidP="00846D98">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Kadın v</w:t>
            </w:r>
            <w:r w:rsidR="00160B9C" w:rsidRPr="00FD5CDB">
              <w:rPr>
                <w:rFonts w:ascii="Times New Roman" w:hAnsi="Times New Roman" w:cs="Times New Roman"/>
                <w:b w:val="0"/>
                <w:sz w:val="18"/>
                <w:szCs w:val="20"/>
                <w:lang w:eastAsia="en-US"/>
              </w:rPr>
              <w:t>elilerimizin, eğitim faaliyetlerine beklenen düzeyde katılım sağlaması</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İl </w:t>
            </w:r>
            <w:r w:rsidR="00160B9C" w:rsidRPr="00FD5CDB">
              <w:rPr>
                <w:rFonts w:ascii="Times New Roman" w:hAnsi="Times New Roman" w:cs="Times New Roman"/>
                <w:b w:val="0"/>
                <w:sz w:val="18"/>
                <w:szCs w:val="20"/>
                <w:lang w:eastAsia="en-US"/>
              </w:rPr>
              <w:t xml:space="preserve">ve İlçe </w:t>
            </w:r>
            <w:r w:rsidRPr="00FD5CDB">
              <w:rPr>
                <w:rFonts w:ascii="Times New Roman" w:hAnsi="Times New Roman" w:cs="Times New Roman"/>
                <w:b w:val="0"/>
                <w:sz w:val="18"/>
                <w:szCs w:val="20"/>
                <w:lang w:eastAsia="en-US"/>
              </w:rPr>
              <w:t xml:space="preserve">MEM tarafından yürürlüğe konan </w:t>
            </w:r>
            <w:r w:rsidR="00160B9C" w:rsidRPr="00FD5CDB">
              <w:rPr>
                <w:rFonts w:ascii="Times New Roman" w:hAnsi="Times New Roman" w:cs="Times New Roman"/>
                <w:b w:val="0"/>
                <w:sz w:val="18"/>
                <w:szCs w:val="20"/>
                <w:lang w:eastAsia="en-US"/>
              </w:rPr>
              <w:t>çalışmaların sahiplenilmesi</w:t>
            </w:r>
          </w:p>
          <w:p w:rsidR="00846D98" w:rsidRPr="00FD5CDB" w:rsidRDefault="00160B9C"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 personel işleri ile eğitim öğretim faaliyetlerinin mevzuata uygun olarak yürütülmesi</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Bilgi edinme, halkla ilişkiler sürecinin mevzuatın belirlediği yasal sürede gerçekleşmesi</w:t>
            </w:r>
          </w:p>
          <w:p w:rsidR="00846D98" w:rsidRPr="00FD5CDB" w:rsidRDefault="00160B9C" w:rsidP="00160B9C">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İletişim ve yazışma</w:t>
            </w:r>
            <w:r w:rsidR="00846D98" w:rsidRPr="00FD5CDB">
              <w:rPr>
                <w:rFonts w:ascii="Times New Roman" w:hAnsi="Times New Roman" w:cs="Times New Roman"/>
                <w:b w:val="0"/>
                <w:sz w:val="18"/>
                <w:szCs w:val="20"/>
                <w:lang w:eastAsia="en-US"/>
              </w:rPr>
              <w:t xml:space="preserve"> </w:t>
            </w:r>
            <w:r w:rsidRPr="00FD5CDB">
              <w:rPr>
                <w:rFonts w:ascii="Times New Roman" w:hAnsi="Times New Roman" w:cs="Times New Roman"/>
                <w:b w:val="0"/>
                <w:sz w:val="18"/>
                <w:szCs w:val="20"/>
                <w:lang w:eastAsia="en-US"/>
              </w:rPr>
              <w:t>süreçlerinin</w:t>
            </w:r>
            <w:r w:rsidR="00846D98" w:rsidRPr="00FD5CDB">
              <w:rPr>
                <w:rFonts w:ascii="Times New Roman" w:hAnsi="Times New Roman" w:cs="Times New Roman"/>
                <w:b w:val="0"/>
                <w:sz w:val="18"/>
                <w:szCs w:val="20"/>
                <w:lang w:eastAsia="en-US"/>
              </w:rPr>
              <w:t xml:space="preserve"> </w:t>
            </w:r>
            <w:r w:rsidRPr="00FD5CDB">
              <w:rPr>
                <w:rFonts w:ascii="Times New Roman" w:hAnsi="Times New Roman" w:cs="Times New Roman"/>
                <w:b w:val="0"/>
                <w:sz w:val="18"/>
                <w:szCs w:val="20"/>
                <w:lang w:eastAsia="en-US"/>
              </w:rPr>
              <w:t xml:space="preserve">aksatılmadan </w:t>
            </w:r>
            <w:r w:rsidR="00846D98" w:rsidRPr="00FD5CDB">
              <w:rPr>
                <w:rFonts w:ascii="Times New Roman" w:hAnsi="Times New Roman" w:cs="Times New Roman"/>
                <w:b w:val="0"/>
                <w:sz w:val="18"/>
                <w:szCs w:val="20"/>
                <w:lang w:eastAsia="en-US"/>
              </w:rPr>
              <w:t>gerçekleşmesi</w:t>
            </w:r>
          </w:p>
          <w:p w:rsidR="00846D98" w:rsidRPr="00FD5CDB"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Bağımsız bir binaya sahip olmamız </w:t>
            </w:r>
          </w:p>
          <w:p w:rsidR="00160B9C" w:rsidRPr="00FD5CDB"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velilerimizin okul civarında ikamet etmesi</w:t>
            </w:r>
          </w:p>
          <w:p w:rsidR="00160B9C" w:rsidRPr="00FD5CDB"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Personelimizin işbirliği içerisinde çalışması</w:t>
            </w:r>
          </w:p>
          <w:p w:rsidR="00160B9C" w:rsidRPr="00FD5CDB" w:rsidRDefault="00160B9C" w:rsidP="00160B9C">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Kurumsal kültürün gelişmiş olması</w:t>
            </w:r>
          </w:p>
          <w:p w:rsidR="00BD1103" w:rsidRPr="00FD5CDB" w:rsidRDefault="00BD1103" w:rsidP="00160B9C">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Kadın velilerimizin eğitim faaliyetlerine katılım düzeylerinin yüksek olması</w:t>
            </w:r>
          </w:p>
          <w:p w:rsidR="001574B9" w:rsidRPr="00FD5CDB" w:rsidRDefault="001574B9" w:rsidP="001574B9">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Devamsızlık oranlarının düşük olması</w:t>
            </w:r>
          </w:p>
          <w:p w:rsidR="001574B9" w:rsidRPr="00FD5CDB" w:rsidRDefault="001574B9" w:rsidP="001574B9">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Taşımalı eğitim iş ve işlemlerinin aksatılmadan yürütülmesi</w:t>
            </w:r>
          </w:p>
          <w:p w:rsidR="00316F90" w:rsidRPr="00FD5CDB" w:rsidRDefault="00316F90" w:rsidP="0008590C">
            <w:pPr>
              <w:pStyle w:val="TableParagraph"/>
              <w:ind w:left="146"/>
              <w:rPr>
                <w:rFonts w:ascii="Times New Roman" w:hAnsi="Times New Roman" w:cs="Times New Roman"/>
                <w:b w:val="0"/>
                <w:sz w:val="18"/>
                <w:szCs w:val="20"/>
                <w:lang w:eastAsia="en-US"/>
              </w:rPr>
            </w:pPr>
          </w:p>
        </w:tc>
        <w:tc>
          <w:tcPr>
            <w:cnfStyle w:val="000010000000" w:firstRow="0" w:lastRow="0" w:firstColumn="0" w:lastColumn="0" w:oddVBand="1"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hideMark/>
          </w:tcPr>
          <w:p w:rsidR="00846D98" w:rsidRPr="00FD5CDB"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Kazandırılan davranışların aile ortamında devam ettirilmemesi</w:t>
            </w:r>
          </w:p>
          <w:p w:rsidR="00846D98" w:rsidRPr="00FD5CDB" w:rsidRDefault="00BD1103"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Öğrenci </w:t>
            </w:r>
            <w:r w:rsidR="008F0B2B" w:rsidRPr="00FD5CDB">
              <w:rPr>
                <w:rFonts w:ascii="Times New Roman" w:hAnsi="Times New Roman" w:cs="Times New Roman"/>
                <w:b w:val="0"/>
                <w:sz w:val="18"/>
                <w:szCs w:val="20"/>
                <w:lang w:eastAsia="en-US"/>
              </w:rPr>
              <w:t>başarısı</w:t>
            </w:r>
            <w:r w:rsidRPr="00FD5CDB">
              <w:rPr>
                <w:rFonts w:ascii="Times New Roman" w:hAnsi="Times New Roman" w:cs="Times New Roman"/>
                <w:b w:val="0"/>
                <w:sz w:val="18"/>
                <w:szCs w:val="20"/>
                <w:lang w:eastAsia="en-US"/>
              </w:rPr>
              <w:t xml:space="preserve"> </w:t>
            </w:r>
            <w:r w:rsidR="008F0B2B" w:rsidRPr="00FD5CDB">
              <w:rPr>
                <w:rFonts w:ascii="Times New Roman" w:hAnsi="Times New Roman" w:cs="Times New Roman"/>
                <w:b w:val="0"/>
                <w:sz w:val="18"/>
                <w:szCs w:val="20"/>
                <w:lang w:eastAsia="en-US"/>
              </w:rPr>
              <w:t xml:space="preserve">söz </w:t>
            </w:r>
            <w:r w:rsidRPr="00FD5CDB">
              <w:rPr>
                <w:rFonts w:ascii="Times New Roman" w:hAnsi="Times New Roman" w:cs="Times New Roman"/>
                <w:b w:val="0"/>
                <w:sz w:val="18"/>
                <w:szCs w:val="20"/>
                <w:lang w:eastAsia="en-US"/>
              </w:rPr>
              <w:t xml:space="preserve">konusu olduğunda, </w:t>
            </w:r>
            <w:r w:rsidR="008F0B2B" w:rsidRPr="00FD5CDB">
              <w:rPr>
                <w:rFonts w:ascii="Times New Roman" w:hAnsi="Times New Roman" w:cs="Times New Roman"/>
                <w:b w:val="0"/>
                <w:sz w:val="18"/>
                <w:szCs w:val="20"/>
                <w:lang w:eastAsia="en-US"/>
              </w:rPr>
              <w:t xml:space="preserve">velilerimizin ders </w:t>
            </w:r>
            <w:r w:rsidRPr="00FD5CDB">
              <w:rPr>
                <w:rFonts w:ascii="Times New Roman" w:hAnsi="Times New Roman" w:cs="Times New Roman"/>
                <w:b w:val="0"/>
                <w:sz w:val="18"/>
                <w:szCs w:val="20"/>
                <w:lang w:eastAsia="en-US"/>
              </w:rPr>
              <w:t>notlarını davranış eğitiminden ön planda tutulması</w:t>
            </w:r>
          </w:p>
          <w:p w:rsidR="00846D98" w:rsidRPr="00FD5CDB" w:rsidRDefault="00846D98"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velilerinin eğitimcilere yönelik müdahale alanlarının fazla ol</w:t>
            </w:r>
            <w:r w:rsidR="00544969" w:rsidRPr="00FD5CDB">
              <w:rPr>
                <w:rFonts w:ascii="Times New Roman" w:hAnsi="Times New Roman" w:cs="Times New Roman"/>
                <w:b w:val="0"/>
                <w:sz w:val="18"/>
                <w:szCs w:val="20"/>
                <w:lang w:eastAsia="en-US"/>
              </w:rPr>
              <w:t xml:space="preserve">ması, </w:t>
            </w:r>
            <w:r w:rsidRPr="00FD5CDB">
              <w:rPr>
                <w:rFonts w:ascii="Times New Roman" w:hAnsi="Times New Roman" w:cs="Times New Roman"/>
                <w:b w:val="0"/>
                <w:sz w:val="18"/>
                <w:szCs w:val="20"/>
                <w:lang w:eastAsia="en-US"/>
              </w:rPr>
              <w:t>eğitimcilerde mental yorgunluğa neden olması</w:t>
            </w:r>
          </w:p>
          <w:p w:rsidR="00846D98" w:rsidRPr="00FD5CDB" w:rsidRDefault="00AE4C44"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w:t>
            </w:r>
            <w:r w:rsidR="00846D98" w:rsidRPr="00FD5CDB">
              <w:rPr>
                <w:rFonts w:ascii="Times New Roman" w:hAnsi="Times New Roman" w:cs="Times New Roman"/>
                <w:b w:val="0"/>
                <w:sz w:val="18"/>
                <w:szCs w:val="20"/>
                <w:lang w:eastAsia="en-US"/>
              </w:rPr>
              <w:t>eli toplantılarına</w:t>
            </w:r>
            <w:r w:rsidRPr="00FD5CDB">
              <w:rPr>
                <w:rFonts w:ascii="Times New Roman" w:hAnsi="Times New Roman" w:cs="Times New Roman"/>
                <w:b w:val="0"/>
                <w:sz w:val="18"/>
                <w:szCs w:val="20"/>
                <w:lang w:eastAsia="en-US"/>
              </w:rPr>
              <w:t xml:space="preserve"> genel</w:t>
            </w:r>
            <w:r w:rsidR="00846D98" w:rsidRPr="00FD5CDB">
              <w:rPr>
                <w:rFonts w:ascii="Times New Roman" w:hAnsi="Times New Roman" w:cs="Times New Roman"/>
                <w:b w:val="0"/>
                <w:sz w:val="18"/>
                <w:szCs w:val="20"/>
                <w:lang w:eastAsia="en-US"/>
              </w:rPr>
              <w:t xml:space="preserve"> katılım oranlarının beklenen düzeyde olmaması</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Özel eğitim hizmetlerinden yararlanması gereken velilerin önyargıları, çevresel etmenlerden kaynaklanan çekinceleri</w:t>
            </w:r>
          </w:p>
          <w:p w:rsidR="00846D98" w:rsidRPr="00FD5CDB" w:rsidRDefault="00846D98"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 ve kurumlarda veli görüşme</w:t>
            </w:r>
            <w:r w:rsidR="00BD1103" w:rsidRPr="00FD5CDB">
              <w:rPr>
                <w:rFonts w:ascii="Times New Roman" w:hAnsi="Times New Roman" w:cs="Times New Roman"/>
                <w:b w:val="0"/>
                <w:sz w:val="18"/>
                <w:szCs w:val="20"/>
                <w:lang w:eastAsia="en-US"/>
              </w:rPr>
              <w:t xml:space="preserve"> randevu sisteminin bulunmaması, velilerin ders saatlerinde görüşme talepleri </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Okul-Aile Birliklerinin, iş ve işlemlerin</w:t>
            </w:r>
            <w:r w:rsidR="00BD1103" w:rsidRPr="00FD5CDB">
              <w:rPr>
                <w:rFonts w:ascii="Times New Roman" w:hAnsi="Times New Roman" w:cs="Times New Roman"/>
                <w:b w:val="0"/>
                <w:sz w:val="18"/>
                <w:szCs w:val="20"/>
                <w:lang w:eastAsia="en-US"/>
              </w:rPr>
              <w:t>in okul yönetimince yüklenilmek zorunda kalınması</w:t>
            </w:r>
          </w:p>
          <w:p w:rsidR="00846D98" w:rsidRPr="00FD5CDB" w:rsidRDefault="0065015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merkezinde bulunan okulların daha başarılı olacağı yönündeki yanlış kaygılar</w:t>
            </w:r>
          </w:p>
          <w:p w:rsidR="00650158" w:rsidRPr="00FD5CDB" w:rsidRDefault="00650158" w:rsidP="0026338F">
            <w:pPr>
              <w:pStyle w:val="TableParagraph"/>
              <w:ind w:left="146"/>
              <w:rPr>
                <w:rFonts w:ascii="Times New Roman" w:hAnsi="Times New Roman" w:cs="Times New Roman"/>
                <w:b w:val="0"/>
                <w:sz w:val="18"/>
                <w:szCs w:val="20"/>
                <w:lang w:eastAsia="en-US"/>
              </w:rPr>
            </w:pPr>
          </w:p>
        </w:tc>
        <w:tc>
          <w:tcPr>
            <w:tcW w:w="2269" w:type="dxa"/>
            <w:tcBorders>
              <w:top w:val="single" w:sz="4" w:space="0" w:color="auto"/>
              <w:left w:val="single" w:sz="4" w:space="0" w:color="auto"/>
              <w:bottom w:val="single" w:sz="4" w:space="0" w:color="auto"/>
              <w:right w:val="single" w:sz="4" w:space="0" w:color="auto"/>
            </w:tcBorders>
          </w:tcPr>
          <w:p w:rsidR="00846D98" w:rsidRPr="00FD5CDB" w:rsidRDefault="00846D98" w:rsidP="00846D98">
            <w:pPr>
              <w:pStyle w:val="TableParagraph"/>
              <w:numPr>
                <w:ilvl w:val="0"/>
                <w:numId w:val="25"/>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Öğretmen, </w:t>
            </w:r>
            <w:r w:rsidRPr="00FD5CDB">
              <w:rPr>
                <w:rFonts w:ascii="Times New Roman" w:hAnsi="Times New Roman" w:cs="Times New Roman"/>
                <w:b w:val="0"/>
                <w:sz w:val="20"/>
                <w:szCs w:val="20"/>
                <w:lang w:eastAsia="en-US"/>
              </w:rPr>
              <w:t xml:space="preserve">yönetici </w:t>
            </w:r>
            <w:r w:rsidRPr="00FD5CDB">
              <w:rPr>
                <w:rFonts w:ascii="Times New Roman" w:hAnsi="Times New Roman" w:cs="Times New Roman"/>
                <w:b w:val="0"/>
                <w:sz w:val="18"/>
                <w:szCs w:val="20"/>
                <w:lang w:eastAsia="en-US"/>
              </w:rPr>
              <w:t xml:space="preserve">ve personel normu doluluk oranının yüksek olması </w:t>
            </w:r>
          </w:p>
          <w:p w:rsidR="00846D98" w:rsidRPr="00FD5CDB" w:rsidRDefault="00846D98" w:rsidP="00846D98">
            <w:pPr>
              <w:pStyle w:val="TableParagraph"/>
              <w:numPr>
                <w:ilvl w:val="0"/>
                <w:numId w:val="26"/>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Sınıf öğretmeni ve branş öğretmeni ihtiyacının olma</w:t>
            </w:r>
            <w:r w:rsidR="00544969" w:rsidRPr="00FD5CDB">
              <w:rPr>
                <w:rFonts w:ascii="Times New Roman" w:hAnsi="Times New Roman" w:cs="Times New Roman"/>
                <w:b w:val="0"/>
                <w:sz w:val="18"/>
                <w:szCs w:val="20"/>
                <w:lang w:eastAsia="en-US"/>
              </w:rPr>
              <w:t>ma</w:t>
            </w:r>
            <w:r w:rsidRPr="00FD5CDB">
              <w:rPr>
                <w:rFonts w:ascii="Times New Roman" w:hAnsi="Times New Roman" w:cs="Times New Roman"/>
                <w:b w:val="0"/>
                <w:sz w:val="18"/>
                <w:szCs w:val="20"/>
                <w:lang w:eastAsia="en-US"/>
              </w:rPr>
              <w:t>sı</w:t>
            </w:r>
          </w:p>
          <w:p w:rsidR="00846D98" w:rsidRPr="00FD5CDB" w:rsidRDefault="00544969" w:rsidP="00846D98">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Okulumuzun</w:t>
            </w:r>
            <w:r w:rsidR="0026338F">
              <w:rPr>
                <w:rFonts w:ascii="Times New Roman" w:hAnsi="Times New Roman" w:cs="Times New Roman"/>
                <w:b w:val="0"/>
                <w:sz w:val="18"/>
                <w:szCs w:val="20"/>
                <w:lang w:eastAsia="en-US"/>
              </w:rPr>
              <w:t xml:space="preserve"> Aydın-Muğla birbirine bağlaması</w:t>
            </w:r>
          </w:p>
          <w:p w:rsidR="00846D98" w:rsidRPr="00FD5CDB" w:rsidRDefault="00846D98" w:rsidP="00544969">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Kültürel ve demografik çeşitlilik</w:t>
            </w:r>
          </w:p>
          <w:p w:rsidR="00544969" w:rsidRPr="00FD5CDB" w:rsidRDefault="0026338F" w:rsidP="00544969">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Okulumuzun çevresinde iş olanağının olması</w:t>
            </w:r>
          </w:p>
          <w:p w:rsidR="00544969" w:rsidRPr="00FD5CDB" w:rsidRDefault="00544969" w:rsidP="00544969">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w:t>
            </w:r>
            <w:r w:rsidR="0026338F">
              <w:rPr>
                <w:rFonts w:ascii="Times New Roman" w:hAnsi="Times New Roman" w:cs="Times New Roman"/>
                <w:b w:val="0"/>
                <w:sz w:val="18"/>
                <w:szCs w:val="20"/>
                <w:lang w:eastAsia="en-US"/>
              </w:rPr>
              <w:t>n ihata duvarının olması</w:t>
            </w:r>
          </w:p>
          <w:p w:rsidR="001574B9" w:rsidRPr="00FD5CDB" w:rsidRDefault="001574B9" w:rsidP="0026338F">
            <w:pPr>
              <w:pStyle w:val="TableParagraph"/>
              <w:ind w:left="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p>
        </w:tc>
        <w:tc>
          <w:tcPr>
            <w:cnfStyle w:val="000100000010" w:firstRow="0" w:lastRow="0" w:firstColumn="0" w:lastColumn="1" w:oddVBand="0" w:evenVBand="0" w:oddHBand="0" w:evenHBand="0" w:firstRowFirstColumn="0" w:firstRowLastColumn="0" w:lastRowFirstColumn="0" w:lastRowLastColumn="1"/>
            <w:tcW w:w="2273" w:type="dxa"/>
            <w:tcBorders>
              <w:top w:val="single" w:sz="4" w:space="0" w:color="auto"/>
              <w:left w:val="single" w:sz="4" w:space="0" w:color="auto"/>
              <w:bottom w:val="single" w:sz="4" w:space="0" w:color="auto"/>
              <w:right w:val="single" w:sz="4" w:space="0" w:color="auto"/>
            </w:tcBorders>
            <w:hideMark/>
          </w:tcPr>
          <w:p w:rsidR="00BD1103" w:rsidRPr="00FD5CDB" w:rsidRDefault="00BD1103" w:rsidP="00BD1103">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Aile gelir düzeyinin genel olarak düşük olması</w:t>
            </w:r>
          </w:p>
          <w:p w:rsidR="00BD1103" w:rsidRPr="00FD5CDB" w:rsidRDefault="00BD1103" w:rsidP="00BD1103">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Velilerimizin çoğunlukla geçici işlerde çalışması, düzenli gelirlerinin olmaması</w:t>
            </w:r>
          </w:p>
          <w:p w:rsidR="00846D98" w:rsidRPr="00FD5CDB" w:rsidRDefault="00846D98" w:rsidP="00846D98">
            <w:pPr>
              <w:pStyle w:val="TableParagraph"/>
              <w:numPr>
                <w:ilvl w:val="0"/>
                <w:numId w:val="25"/>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Eğitim faaliyetleri Ar-Ge çalışmalarına bütçe ayrılamaması</w:t>
            </w:r>
          </w:p>
          <w:p w:rsidR="00846D98" w:rsidRPr="00FD5CDB" w:rsidRDefault="00846D98" w:rsidP="00846D98">
            <w:pPr>
              <w:pStyle w:val="TableParagraph"/>
              <w:numPr>
                <w:ilvl w:val="0"/>
                <w:numId w:val="25"/>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Yerel maddi destek bulmakta yaşanan güçlükler</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İş kaygısı nedeniyle velilerin eğitim faaliyetlerine </w:t>
            </w:r>
            <w:r w:rsidR="001574B9" w:rsidRPr="00FD5CDB">
              <w:rPr>
                <w:rFonts w:ascii="Times New Roman" w:hAnsi="Times New Roman" w:cs="Times New Roman"/>
                <w:b w:val="0"/>
                <w:sz w:val="18"/>
                <w:szCs w:val="20"/>
                <w:lang w:eastAsia="en-US"/>
              </w:rPr>
              <w:t xml:space="preserve">genel </w:t>
            </w:r>
            <w:r w:rsidRPr="00FD5CDB">
              <w:rPr>
                <w:rFonts w:ascii="Times New Roman" w:hAnsi="Times New Roman" w:cs="Times New Roman"/>
                <w:b w:val="0"/>
                <w:sz w:val="18"/>
                <w:szCs w:val="20"/>
                <w:lang w:eastAsia="en-US"/>
              </w:rPr>
              <w:t>katılım oranlarının düşük olması</w:t>
            </w:r>
          </w:p>
          <w:p w:rsidR="00846D98" w:rsidRPr="00FD5CDB" w:rsidRDefault="00846D98"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Bilimsel, teknolojik temalı çalışmalar için maddi kaynak temininde güçlük yaşanması</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Mevzuat ve paydaş beklentileri arasında yaşanan uyuşmazlık</w:t>
            </w:r>
          </w:p>
          <w:p w:rsidR="00BD1103" w:rsidRPr="00FD5CDB" w:rsidRDefault="00BD1103"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Güvenlik görevlisi bulunmaması</w:t>
            </w:r>
          </w:p>
          <w:p w:rsidR="00BD1103" w:rsidRPr="00FD5CDB" w:rsidRDefault="00BD1103"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Engelli asansörü ve engelli rampası bulunmaması</w:t>
            </w:r>
          </w:p>
          <w:p w:rsidR="001574B9" w:rsidRPr="00FD5CDB" w:rsidRDefault="001574B9"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Taşımalı eğitim öğrencilerinin bulunması</w:t>
            </w:r>
          </w:p>
          <w:p w:rsidR="00316F90" w:rsidRPr="00FD5CDB" w:rsidRDefault="00316F90"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Okulumuzda Rehberlik Servisi bulunmaması</w:t>
            </w:r>
          </w:p>
        </w:tc>
      </w:tr>
    </w:tbl>
    <w:p w:rsidR="001C5978" w:rsidRDefault="001C5978"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525CF8" w:rsidRDefault="00525CF8" w:rsidP="001C5978">
      <w:pPr>
        <w:pStyle w:val="GvdeMetni"/>
        <w:ind w:right="132"/>
        <w:jc w:val="both"/>
        <w:rPr>
          <w:rFonts w:ascii="Times New Roman" w:hAnsi="Times New Roman" w:cs="Times New Roman"/>
        </w:rPr>
      </w:pPr>
    </w:p>
    <w:p w:rsidR="00525CF8" w:rsidRDefault="00525CF8"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554859" w:rsidRDefault="00554859"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Pr="00FD5CDB" w:rsidRDefault="00E31964" w:rsidP="001C5978">
      <w:pPr>
        <w:pStyle w:val="GvdeMetni"/>
        <w:ind w:right="132"/>
        <w:jc w:val="both"/>
        <w:rPr>
          <w:rFonts w:ascii="Times New Roman" w:hAnsi="Times New Roman" w:cs="Times New Roman"/>
        </w:rPr>
      </w:pPr>
    </w:p>
    <w:p w:rsidR="001C5978" w:rsidRPr="00FD5CDB" w:rsidRDefault="001C5978" w:rsidP="001C5978">
      <w:pPr>
        <w:pStyle w:val="GvdeMetni"/>
        <w:spacing w:before="10"/>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extent cx="2835349" cy="438593"/>
            <wp:effectExtent l="152400" t="152400" r="155575" b="3810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1C5978" w:rsidRPr="00FD5CDB" w:rsidRDefault="001C5978" w:rsidP="001C5978">
      <w:pPr>
        <w:pStyle w:val="GvdeMetni"/>
        <w:spacing w:before="11"/>
        <w:rPr>
          <w:rFonts w:ascii="Times New Roman" w:hAnsi="Times New Roman" w:cs="Times New Roman"/>
          <w:b/>
        </w:rPr>
      </w:pPr>
      <w:bookmarkStart w:id="8" w:name="_bookmark42"/>
      <w:bookmarkEnd w:id="8"/>
    </w:p>
    <w:p w:rsidR="001C5978" w:rsidRPr="00FD5CDB" w:rsidRDefault="00967EC6" w:rsidP="001C5978">
      <w:pPr>
        <w:pStyle w:val="Balk3"/>
        <w:spacing w:before="51"/>
        <w:rPr>
          <w:rFonts w:ascii="Times New Roman" w:hAnsi="Times New Roman" w:cs="Times New Roman"/>
          <w:color w:val="000000" w:themeColor="text1"/>
          <w:sz w:val="20"/>
          <w:szCs w:val="20"/>
        </w:rPr>
      </w:pPr>
      <w:bookmarkStart w:id="9" w:name="_bookmark43"/>
      <w:bookmarkEnd w:id="9"/>
      <w:r>
        <w:rPr>
          <w:rFonts w:ascii="Times New Roman" w:hAnsi="Times New Roman" w:cs="Times New Roman"/>
          <w:color w:val="000000" w:themeColor="text1"/>
          <w:sz w:val="20"/>
          <w:szCs w:val="20"/>
        </w:rPr>
        <w:t>Tablo 16</w:t>
      </w:r>
      <w:r w:rsidR="001C5978" w:rsidRPr="00FD5CDB">
        <w:rPr>
          <w:rFonts w:ascii="Times New Roman" w:hAnsi="Times New Roman" w:cs="Times New Roman"/>
          <w:color w:val="000000" w:themeColor="text1"/>
          <w:sz w:val="20"/>
          <w:szCs w:val="20"/>
        </w:rPr>
        <w:t xml:space="preserve"> Tespitler ve İhtiyaçlar</w:t>
      </w:r>
    </w:p>
    <w:p w:rsidR="001C5978" w:rsidRPr="00FD5CDB" w:rsidRDefault="001C5978" w:rsidP="001C5978">
      <w:pPr>
        <w:pStyle w:val="GvdeMetni"/>
        <w:spacing w:before="11"/>
        <w:rPr>
          <w:rFonts w:ascii="Times New Roman" w:hAnsi="Times New Roman" w:cs="Times New Roman"/>
          <w:b/>
        </w:rPr>
      </w:pP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839"/>
        <w:gridCol w:w="2835"/>
        <w:gridCol w:w="4648"/>
      </w:tblGrid>
      <w:tr w:rsidR="001C5978" w:rsidRPr="00FD5CDB" w:rsidTr="00A92225">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 w:val="18"/>
                <w:szCs w:val="24"/>
              </w:rPr>
            </w:pPr>
            <w:r w:rsidRPr="00FD5CDB">
              <w:rPr>
                <w:rFonts w:ascii="Times New Roman" w:hAnsi="Times New Roman" w:cs="Times New Roman"/>
                <w:color w:val="FFFFFF"/>
                <w:sz w:val="18"/>
                <w:szCs w:val="24"/>
              </w:rPr>
              <w:t>DURUM ANALİZİ AŞAMALARI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147"/>
              <w:jc w:val="center"/>
              <w:rPr>
                <w:rFonts w:ascii="Times New Roman" w:hAnsi="Times New Roman" w:cs="Times New Roman"/>
                <w:sz w:val="18"/>
                <w:szCs w:val="24"/>
              </w:rPr>
            </w:pPr>
            <w:r>
              <w:rPr>
                <w:rFonts w:ascii="Times New Roman" w:hAnsi="Times New Roman" w:cs="Times New Roman"/>
                <w:color w:val="FFFFFF"/>
                <w:sz w:val="18"/>
                <w:szCs w:val="24"/>
              </w:rPr>
              <w:t>TESPİ</w:t>
            </w:r>
            <w:r w:rsidR="001C5978" w:rsidRPr="00FD5CDB">
              <w:rPr>
                <w:rFonts w:ascii="Times New Roman" w:hAnsi="Times New Roman" w:cs="Times New Roman"/>
                <w:color w:val="FFFFFF"/>
                <w:sz w:val="18"/>
                <w:szCs w:val="24"/>
              </w:rPr>
              <w:t>TLER/ SORUN ALANLARI</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78" w:right="-9"/>
              <w:jc w:val="center"/>
              <w:rPr>
                <w:rFonts w:ascii="Times New Roman" w:hAnsi="Times New Roman" w:cs="Times New Roman"/>
                <w:sz w:val="18"/>
                <w:szCs w:val="24"/>
              </w:rPr>
            </w:pPr>
            <w:r>
              <w:rPr>
                <w:rFonts w:ascii="Times New Roman" w:hAnsi="Times New Roman" w:cs="Times New Roman"/>
                <w:color w:val="FFFFFF"/>
                <w:sz w:val="18"/>
                <w:szCs w:val="24"/>
              </w:rPr>
              <w:t>İ</w:t>
            </w:r>
            <w:r w:rsidR="001C5978" w:rsidRPr="00FD5CDB">
              <w:rPr>
                <w:rFonts w:ascii="Times New Roman" w:hAnsi="Times New Roman" w:cs="Times New Roman"/>
                <w:color w:val="FFFFFF"/>
                <w:sz w:val="18"/>
                <w:szCs w:val="24"/>
              </w:rPr>
              <w:t>HTİYAÇLAR/ GELİŞİM ALANLARI</w:t>
            </w:r>
          </w:p>
        </w:tc>
      </w:tr>
      <w:tr w:rsidR="00FE43E8" w:rsidRPr="00FD5CDB" w:rsidTr="00A92225">
        <w:trPr>
          <w:cnfStyle w:val="000000100000" w:firstRow="0" w:lastRow="0" w:firstColumn="0" w:lastColumn="0" w:oddVBand="0" w:evenVBand="0" w:oddHBand="1"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FD5CDB" w:rsidRDefault="00FE43E8" w:rsidP="00FE43E8">
            <w:pPr>
              <w:pStyle w:val="TableParagraph"/>
              <w:numPr>
                <w:ilvl w:val="0"/>
                <w:numId w:val="14"/>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 İlçe ve Okul hedefleri ve göstergelerinde bütünlük sağlanması</w:t>
            </w:r>
          </w:p>
        </w:tc>
      </w:tr>
      <w:tr w:rsidR="00FE43E8" w:rsidRPr="00FD5CDB"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Mevzuat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tcPr>
          <w:p w:rsidR="00FE43E8" w:rsidRPr="00FD5CDB" w:rsidRDefault="00FE43E8" w:rsidP="00FE43E8">
            <w:pPr>
              <w:pStyle w:val="TableParagraph"/>
              <w:numPr>
                <w:ilvl w:val="0"/>
                <w:numId w:val="2"/>
              </w:numPr>
              <w:ind w:right="141"/>
              <w:jc w:val="both"/>
              <w:rPr>
                <w:rFonts w:ascii="Times New Roman" w:hAnsi="Times New Roman" w:cs="Times New Roman"/>
                <w:bCs/>
                <w:color w:val="000000" w:themeColor="text1"/>
                <w:sz w:val="16"/>
                <w:szCs w:val="24"/>
              </w:rPr>
            </w:pPr>
            <w:r w:rsidRPr="00FD5CDB">
              <w:rPr>
                <w:rFonts w:ascii="Times New Roman" w:hAnsi="Times New Roman" w:cs="Times New Roman"/>
                <w:color w:val="000000" w:themeColor="text1"/>
                <w:sz w:val="16"/>
                <w:szCs w:val="24"/>
              </w:rPr>
              <w:t>Müdürlüğümüzün hizmetlerini mevzuattaki hükümlere uygun olarak yürütmektedir.</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Tabi olduğumuz mevzuatın kapsamı, Müdürlüğümüzün yetkilerini çeşitlendirmekle birlikte sınırlamaktadır. </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Kurumsal kültürümüz, mevzuatta sık yaşanan değişikliklere hazırlıklı olmasına rağmen öğrenci ve velilerimizden oluşan paydaşlarımız, yeni ve farklı çalışmalara uyuma direnç göstermektedir. </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auto"/>
          </w:tcPr>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Diğer kurumlarla işbirliğinde, yetki alanının genişletilmesi</w:t>
            </w:r>
          </w:p>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Mevzuat itibariyle Okul Müdürlerinin yetkilerinin artırılması</w:t>
            </w:r>
          </w:p>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FE43E8" w:rsidRPr="00FD5CDB" w:rsidRDefault="00554859" w:rsidP="00554859">
            <w:pPr>
              <w:pStyle w:val="TableParagraph"/>
              <w:numPr>
                <w:ilvl w:val="0"/>
                <w:numId w:val="2"/>
              </w:numPr>
              <w:ind w:right="142"/>
              <w:jc w:val="both"/>
              <w:rPr>
                <w:rFonts w:ascii="Times New Roman" w:hAnsi="Times New Roman" w:cs="Times New Roman"/>
                <w:b w:val="0"/>
                <w:color w:val="FF0000"/>
                <w:sz w:val="16"/>
                <w:szCs w:val="24"/>
              </w:rPr>
            </w:pPr>
            <w:r w:rsidRPr="00554859">
              <w:rPr>
                <w:rFonts w:ascii="Times New Roman" w:hAnsi="Times New Roman" w:cs="Times New Roman"/>
                <w:b w:val="0"/>
                <w:color w:val="000000" w:themeColor="text1"/>
                <w:sz w:val="18"/>
                <w:szCs w:val="24"/>
              </w:rPr>
              <w:t xml:space="preserve">Mevzuatın, çalışanların </w:t>
            </w:r>
            <w:r>
              <w:rPr>
                <w:rFonts w:ascii="Times New Roman" w:hAnsi="Times New Roman" w:cs="Times New Roman"/>
                <w:b w:val="0"/>
                <w:color w:val="000000" w:themeColor="text1"/>
                <w:sz w:val="18"/>
                <w:szCs w:val="24"/>
              </w:rPr>
              <w:t>kendilerini güvende hissedebileceği şekilde yeniden düzenlenmesi</w:t>
            </w:r>
          </w:p>
        </w:tc>
      </w:tr>
      <w:tr w:rsidR="00FE43E8" w:rsidRPr="00FD5CDB" w:rsidTr="00A92225">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Üst Politika Belgeleri Analizi</w:t>
            </w:r>
            <w:r w:rsidRPr="00FD5CDB">
              <w:rPr>
                <w:rFonts w:ascii="Times New Roman" w:hAnsi="Times New Roman" w:cs="Times New Roman"/>
                <w:sz w:val="18"/>
                <w:szCs w:val="24"/>
                <w:vertAlign w:val="superscript"/>
              </w:rPr>
              <w:t>*</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FD5CDB" w:rsidRDefault="00FE43E8" w:rsidP="00FE43E8">
            <w:pPr>
              <w:pStyle w:val="TableParagraph"/>
              <w:ind w:left="137" w:right="142" w:hanging="137"/>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Hazırlama, Stratejik Yönetim Süreci ile ilgili diğer iş ve işlemler</w:t>
            </w:r>
          </w:p>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hedef ve göstergelerinin üst politika belgelerindeki ilke ve prensiplere uygun hazırlanması</w:t>
            </w:r>
          </w:p>
        </w:tc>
      </w:tr>
      <w:tr w:rsidR="00FE43E8" w:rsidRPr="00FD5CDB"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Paydaş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FD5CDB" w:rsidRDefault="00554859" w:rsidP="00FE43E8">
            <w:pPr>
              <w:pStyle w:val="TableParagraph"/>
              <w:numPr>
                <w:ilvl w:val="0"/>
                <w:numId w:val="14"/>
              </w:numPr>
              <w:ind w:left="137" w:right="142" w:hanging="137"/>
              <w:jc w:val="both"/>
              <w:rPr>
                <w:rFonts w:ascii="Times New Roman" w:hAnsi="Times New Roman" w:cs="Times New Roman"/>
                <w:sz w:val="16"/>
                <w:szCs w:val="16"/>
              </w:rPr>
            </w:pPr>
            <w:r>
              <w:rPr>
                <w:rFonts w:ascii="Times New Roman" w:hAnsi="Times New Roman" w:cs="Times New Roman"/>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FE43E8" w:rsidRPr="00FD5CDB" w:rsidTr="00A92225">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İnsan Kaynakları Yetkinlik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FD5CDB" w:rsidRDefault="00FE43E8" w:rsidP="00FE43E8">
            <w:pPr>
              <w:pStyle w:val="TableParagraph"/>
              <w:numPr>
                <w:ilvl w:val="0"/>
                <w:numId w:val="13"/>
              </w:numPr>
              <w:ind w:left="146" w:right="142" w:hanging="142"/>
              <w:jc w:val="both"/>
              <w:rPr>
                <w:rFonts w:ascii="Times New Roman" w:hAnsi="Times New Roman" w:cs="Times New Roman"/>
                <w:sz w:val="16"/>
                <w:szCs w:val="16"/>
              </w:rPr>
            </w:pPr>
            <w:r w:rsidRPr="00FD5CDB">
              <w:rPr>
                <w:rFonts w:ascii="Times New Roman" w:hAnsi="Times New Roman" w:cs="Times New Roman"/>
                <w:sz w:val="16"/>
                <w:szCs w:val="16"/>
              </w:rPr>
              <w:t xml:space="preserve">Çalışanlarımızın her biri farklı türden yeterliliklere sahiptir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 xml:space="preserve">Çalışanlarımızın her alanda bilgi sahibi olması için </w:t>
            </w:r>
            <w:r w:rsidR="001A5019">
              <w:rPr>
                <w:rFonts w:ascii="Times New Roman" w:hAnsi="Times New Roman" w:cs="Times New Roman"/>
                <w:b w:val="0"/>
                <w:sz w:val="16"/>
                <w:szCs w:val="16"/>
              </w:rPr>
              <w:t>hizmet içi</w:t>
            </w:r>
            <w:r w:rsidRPr="00FD5CDB">
              <w:rPr>
                <w:rFonts w:ascii="Times New Roman" w:hAnsi="Times New Roman" w:cs="Times New Roman"/>
                <w:b w:val="0"/>
                <w:sz w:val="16"/>
                <w:szCs w:val="16"/>
              </w:rPr>
              <w:t xml:space="preserve"> eğitim faaliyetleri düzenlenmesi</w:t>
            </w:r>
          </w:p>
        </w:tc>
      </w:tr>
      <w:tr w:rsidR="00FE43E8" w:rsidRPr="00FD5CDB"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Kurum Kültürü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554859" w:rsidRDefault="00FE43E8" w:rsidP="0013102E">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Kurumsal</w:t>
            </w:r>
            <w:r w:rsidR="0013102E">
              <w:rPr>
                <w:rFonts w:ascii="Times New Roman" w:hAnsi="Times New Roman" w:cs="Times New Roman"/>
                <w:sz w:val="16"/>
                <w:szCs w:val="16"/>
              </w:rPr>
              <w:t xml:space="preserve"> kültürümüz gelişmiş durumdadır.</w:t>
            </w:r>
            <w:r w:rsidRPr="00FD5CDB">
              <w:rPr>
                <w:rFonts w:ascii="Times New Roman" w:hAnsi="Times New Roman" w:cs="Times New Roman"/>
                <w:sz w:val="16"/>
                <w:szCs w:val="16"/>
              </w:rPr>
              <w:t xml:space="preserve"> </w:t>
            </w:r>
            <w:r w:rsidR="0013102E">
              <w:rPr>
                <w:rFonts w:ascii="Times New Roman" w:hAnsi="Times New Roman" w:cs="Times New Roman"/>
                <w:sz w:val="16"/>
                <w:szCs w:val="16"/>
              </w:rPr>
              <w:t>Kurum içi iletişim gelişmiştir, halkla ilişkiler sağlıklı bir şekilde yürütülmektedir.</w:t>
            </w:r>
            <w:r w:rsidR="00554859">
              <w:rPr>
                <w:rFonts w:ascii="Times New Roman" w:hAnsi="Times New Roman" w:cs="Times New Roman"/>
                <w:sz w:val="16"/>
                <w:szCs w:val="16"/>
              </w:rPr>
              <w:t xml:space="preserve"> </w:t>
            </w:r>
          </w:p>
          <w:p w:rsidR="00FE43E8" w:rsidRPr="00FD5CDB" w:rsidRDefault="00554859" w:rsidP="0013102E">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Eğitim-öğretim faaliyetlerine genel katılım oranlarının yükseltilmesi</w:t>
            </w:r>
          </w:p>
        </w:tc>
      </w:tr>
      <w:tr w:rsidR="00FE43E8" w:rsidRPr="00FD5CDB" w:rsidTr="00A92225">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Fiziki Kaynak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FD5CDB"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Kurumumuz hastane binasından dönüştürülmüştür</w:t>
            </w:r>
          </w:p>
          <w:p w:rsidR="00FE43E8" w:rsidRPr="00FD5CDB" w:rsidRDefault="00FE43E8" w:rsidP="00E27771">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Derslik </w:t>
            </w:r>
            <w:r w:rsidR="00E27771">
              <w:rPr>
                <w:rFonts w:ascii="Times New Roman" w:hAnsi="Times New Roman" w:cs="Times New Roman"/>
                <w:sz w:val="16"/>
                <w:szCs w:val="16"/>
              </w:rPr>
              <w:t>sayıları yeterlidir fakat derslikler ihtiyacı karşılayacak kadar büyük değildir</w:t>
            </w:r>
            <w:r w:rsidRPr="00FD5CDB">
              <w:rPr>
                <w:rFonts w:ascii="Times New Roman" w:hAnsi="Times New Roman" w:cs="Times New Roman"/>
                <w:sz w:val="16"/>
                <w:szCs w:val="16"/>
              </w:rPr>
              <w:t>, derslik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Mevcut hizmet binası yerine yeni bir hizmet binası yapılması</w:t>
            </w:r>
          </w:p>
        </w:tc>
      </w:tr>
      <w:tr w:rsidR="00FE43E8" w:rsidRPr="00FD5CDB"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FD5CDB"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Bilişim Teknolojileri Reh</w:t>
            </w:r>
            <w:r w:rsidR="000440B3">
              <w:rPr>
                <w:rFonts w:ascii="Times New Roman" w:hAnsi="Times New Roman" w:cs="Times New Roman"/>
                <w:sz w:val="16"/>
                <w:szCs w:val="16"/>
              </w:rPr>
              <w:t>ber Öğretmenimiz bulunmaktadır.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FE43E8" w:rsidP="000440B3">
            <w:pPr>
              <w:pStyle w:val="TableParagraph"/>
              <w:ind w:left="142" w:right="141"/>
              <w:jc w:val="both"/>
              <w:rPr>
                <w:rFonts w:ascii="Times New Roman" w:hAnsi="Times New Roman" w:cs="Times New Roman"/>
                <w:b w:val="0"/>
                <w:sz w:val="16"/>
                <w:szCs w:val="16"/>
              </w:rPr>
            </w:pPr>
          </w:p>
        </w:tc>
      </w:tr>
      <w:tr w:rsidR="00FE43E8" w:rsidRPr="00FD5CDB" w:rsidTr="00A92225">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tcBorders>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Mali Kaynak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tcBorders>
            <w:shd w:val="clear" w:color="auto" w:fill="FFFFFF" w:themeFill="background1"/>
            <w:vAlign w:val="center"/>
          </w:tcPr>
          <w:p w:rsidR="00FE43E8" w:rsidRPr="00FD5CDB"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Kurumumuza ait ödenek kaleminin bulunmaması</w:t>
            </w:r>
          </w:p>
          <w:p w:rsidR="00FE43E8" w:rsidRPr="00B52C6D"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 xml:space="preserve">Ailelerin gelir düzeyi düşük olduğundan okul-aile birliğine az miktarda bağış yapılmaktadır </w:t>
            </w:r>
          </w:p>
          <w:p w:rsidR="00B52C6D" w:rsidRPr="00FD5CDB" w:rsidRDefault="00B52C6D" w:rsidP="00FE43E8">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b w:val="0"/>
                <w:sz w:val="16"/>
                <w:szCs w:val="16"/>
              </w:rPr>
              <w:t>Okul-aile birliği iş ve işlemleri okul yöneticileri tarafından üstlenilmektedir</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tcBorders>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Harcama planlamalarında mali kaynaklarda meydana gelecek öngörülemeyen değişikliklerin dikkate alınması</w:t>
            </w:r>
          </w:p>
          <w:p w:rsidR="0013102E" w:rsidRPr="0013102E" w:rsidRDefault="00FE43E8" w:rsidP="0013102E">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İlkokullara ödenek ayrılması</w:t>
            </w:r>
          </w:p>
        </w:tc>
      </w:tr>
    </w:tbl>
    <w:p w:rsidR="001C5978" w:rsidRDefault="001C5978" w:rsidP="001C5978">
      <w:pPr>
        <w:spacing w:before="56"/>
        <w:ind w:left="136"/>
        <w:rPr>
          <w:rFonts w:ascii="Times New Roman" w:hAnsi="Times New Roman" w:cs="Times New Roman"/>
          <w:position w:val="7"/>
          <w:sz w:val="24"/>
          <w:szCs w:val="24"/>
        </w:rPr>
      </w:pPr>
    </w:p>
    <w:p w:rsidR="0013102E" w:rsidRDefault="0013102E" w:rsidP="001C5978">
      <w:pPr>
        <w:spacing w:before="56"/>
        <w:ind w:left="136"/>
        <w:rPr>
          <w:rFonts w:ascii="Times New Roman" w:hAnsi="Times New Roman" w:cs="Times New Roman"/>
          <w:position w:val="7"/>
          <w:sz w:val="24"/>
          <w:szCs w:val="24"/>
        </w:rPr>
      </w:pPr>
    </w:p>
    <w:p w:rsidR="001C5978" w:rsidRPr="00FD5CDB" w:rsidRDefault="001C5978" w:rsidP="001C5978">
      <w:pPr>
        <w:spacing w:before="56"/>
        <w:rPr>
          <w:rFonts w:ascii="Times New Roman" w:hAnsi="Times New Roman" w:cs="Times New Roman"/>
          <w:position w:val="7"/>
          <w:sz w:val="24"/>
          <w:szCs w:val="24"/>
        </w:rPr>
      </w:pPr>
    </w:p>
    <w:p w:rsidR="001C5978" w:rsidRPr="00FD5CDB" w:rsidRDefault="001C5978" w:rsidP="001C5978">
      <w:pPr>
        <w:spacing w:before="56"/>
        <w:ind w:left="-142" w:firstLine="136"/>
        <w:rPr>
          <w:rFonts w:ascii="Times New Roman" w:hAnsi="Times New Roman" w:cs="Times New Roman"/>
          <w:position w:val="7"/>
          <w:sz w:val="24"/>
          <w:szCs w:val="24"/>
        </w:rPr>
      </w:pPr>
      <w:r w:rsidRPr="00FD5CDB">
        <w:rPr>
          <w:rFonts w:ascii="Times New Roman" w:hAnsi="Times New Roman" w:cs="Times New Roman"/>
          <w:position w:val="7"/>
          <w:sz w:val="24"/>
          <w:szCs w:val="24"/>
        </w:rPr>
        <w:lastRenderedPageBreak/>
        <w:t xml:space="preserve">                              </w:t>
      </w:r>
      <w:r w:rsidRPr="00FD5CDB">
        <w:rPr>
          <w:rFonts w:ascii="Times New Roman" w:hAnsi="Times New Roman" w:cs="Times New Roman"/>
          <w:noProof/>
          <w:position w:val="7"/>
          <w:sz w:val="24"/>
          <w:szCs w:val="24"/>
          <w:lang w:bidi="ar-SA"/>
        </w:rPr>
        <w:drawing>
          <wp:inline distT="0" distB="0" distL="0" distR="0">
            <wp:extent cx="3588385" cy="361950"/>
            <wp:effectExtent l="114300" t="152400" r="69215" b="15240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bookmarkStart w:id="10" w:name="_bookmark44"/>
      <w:bookmarkEnd w:id="10"/>
    </w:p>
    <w:p w:rsidR="00EB335B" w:rsidRPr="00FD5CDB" w:rsidRDefault="00EB335B">
      <w:pPr>
        <w:rPr>
          <w:rFonts w:ascii="Times New Roman" w:hAnsi="Times New Roman" w:cs="Times New Roman"/>
          <w:sz w:val="24"/>
          <w:szCs w:val="24"/>
        </w:rPr>
      </w:pPr>
      <w:bookmarkStart w:id="11" w:name="_bookmark46"/>
      <w:bookmarkEnd w:id="11"/>
      <w:r w:rsidRPr="00FD5CDB">
        <w:rPr>
          <w:rFonts w:ascii="Times New Roman" w:hAnsi="Times New Roman" w:cs="Times New Roman"/>
          <w:noProof/>
          <w:sz w:val="24"/>
          <w:szCs w:val="24"/>
          <w:lang w:bidi="ar-SA"/>
        </w:rPr>
        <w:drawing>
          <wp:inline distT="0" distB="0" distL="0" distR="0">
            <wp:extent cx="2628900" cy="438150"/>
            <wp:effectExtent l="152400" t="152400" r="152400" b="3810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EB335B" w:rsidRPr="00FD5CDB" w:rsidRDefault="00EB335B" w:rsidP="001C5978">
      <w:pPr>
        <w:pStyle w:val="Balk2"/>
        <w:ind w:left="858" w:firstLine="0"/>
        <w:jc w:val="both"/>
        <w:rPr>
          <w:rFonts w:ascii="Times New Roman" w:hAnsi="Times New Roman" w:cs="Times New Roman"/>
          <w:sz w:val="24"/>
          <w:szCs w:val="24"/>
        </w:rPr>
      </w:pPr>
    </w:p>
    <w:p w:rsidR="001C5978" w:rsidRPr="00FD5CDB" w:rsidRDefault="00687032" w:rsidP="001C5978">
      <w:pPr>
        <w:pStyle w:val="GvdeMetni"/>
        <w:spacing w:before="1"/>
        <w:rPr>
          <w:rFonts w:ascii="Times New Roman" w:hAnsi="Times New Roman" w:cs="Times New Roman"/>
          <w:b/>
        </w:rPr>
      </w:pPr>
      <w:bookmarkStart w:id="12" w:name="_bookmark51"/>
      <w:bookmarkEnd w:id="12"/>
      <w:r>
        <w:rPr>
          <w:rFonts w:ascii="Times New Roman" w:hAnsi="Times New Roman" w:cs="Times New Roman"/>
          <w:b/>
          <w:noProof/>
          <w:lang w:bidi="ar-SA"/>
        </w:rPr>
        <mc:AlternateContent>
          <mc:Choice Requires="wps">
            <w:drawing>
              <wp:anchor distT="0" distB="0" distL="114300" distR="114300" simplePos="0" relativeHeight="251658240" behindDoc="0" locked="0" layoutInCell="1" allowOverlap="1">
                <wp:simplePos x="0" y="0"/>
                <wp:positionH relativeFrom="column">
                  <wp:posOffset>640080</wp:posOffset>
                </wp:positionH>
                <wp:positionV relativeFrom="paragraph">
                  <wp:posOffset>13970</wp:posOffset>
                </wp:positionV>
                <wp:extent cx="5024120" cy="914400"/>
                <wp:effectExtent l="0" t="0" r="43180" b="57150"/>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4120" cy="91440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C44090" w:rsidRPr="006374FD" w:rsidRDefault="00C44090" w:rsidP="001C5978">
                            <w:pPr>
                              <w:jc w:val="center"/>
                              <w:rPr>
                                <w:rFonts w:ascii="Monotype Corsiva" w:hAnsi="Monotype Corsiva"/>
                                <w:b/>
                                <w:sz w:val="32"/>
                                <w:szCs w:val="36"/>
                              </w:rPr>
                            </w:pPr>
                            <w:r>
                              <w:rPr>
                                <w:rFonts w:ascii="Monotype Corsiva" w:hAnsi="Monotype Corsiva"/>
                                <w:b/>
                                <w:sz w:val="32"/>
                                <w:szCs w:val="36"/>
                              </w:rPr>
                              <w:t>MİSYONUMUZ</w:t>
                            </w:r>
                          </w:p>
                          <w:p w:rsidR="00C44090" w:rsidRPr="00E60BCF" w:rsidRDefault="00C44090" w:rsidP="001C5978">
                            <w:pPr>
                              <w:jc w:val="center"/>
                              <w:rPr>
                                <w:rFonts w:ascii="Monotype Corsiva" w:hAnsi="Monotype Corsiva"/>
                                <w:sz w:val="32"/>
                                <w:szCs w:val="36"/>
                              </w:rPr>
                            </w:pPr>
                            <w:r>
                              <w:rPr>
                                <w:rFonts w:ascii="Monotype Corsiva" w:hAnsi="Monotype Corsiva"/>
                                <w:sz w:val="32"/>
                                <w:szCs w:val="36"/>
                              </w:rPr>
                              <w:t>Üreten, sorgulayan,  işbirliği yapabilen,  değerlerine sahip çıkan ve özdenetimi gelişmiş bireyler yetiştiren bir kurumuz.</w:t>
                            </w:r>
                          </w:p>
                          <w:p w:rsidR="00C44090" w:rsidRPr="008A65D4" w:rsidRDefault="00C44090" w:rsidP="001C5978">
                            <w:pPr>
                              <w:jc w:val="center"/>
                              <w:rPr>
                                <w:rFonts w:ascii="Monotype Corsiva" w:hAnsi="Monotype Corsiva"/>
                                <w:sz w:val="28"/>
                                <w:szCs w:val="36"/>
                              </w:rPr>
                            </w:pPr>
                          </w:p>
                          <w:p w:rsidR="00C44090" w:rsidRPr="008A65D4" w:rsidRDefault="00C44090" w:rsidP="001C5978">
                            <w:pPr>
                              <w:jc w:val="center"/>
                              <w:rPr>
                                <w:rFonts w:ascii="Monotype Corsiva" w:hAnsi="Monotype Corsiva"/>
                                <w:sz w:val="28"/>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7" o:spid="_x0000_s1026" style="position:absolute;margin-left:50.4pt;margin-top:1.1pt;width:395.6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" fillcolor="white [3201]" strokecolor="#92cddc [1944]" strokeweight="1pt">
                <v:fill color2="#b6dde8 [1304]" focus="100%" type="gradient"/>
                <v:shadow on="t" color="#205867 [1608]" opacity=".5" offset="1pt"/>
                <v:textbox>
                  <w:txbxContent>
                    <w:p w:rsidR="00C44090" w:rsidRPr="006374FD" w:rsidRDefault="00C44090" w:rsidP="001C5978">
                      <w:pPr>
                        <w:jc w:val="center"/>
                        <w:rPr>
                          <w:rFonts w:ascii="Monotype Corsiva" w:hAnsi="Monotype Corsiva"/>
                          <w:b/>
                          <w:sz w:val="32"/>
                          <w:szCs w:val="36"/>
                        </w:rPr>
                      </w:pPr>
                      <w:r>
                        <w:rPr>
                          <w:rFonts w:ascii="Monotype Corsiva" w:hAnsi="Monotype Corsiva"/>
                          <w:b/>
                          <w:sz w:val="32"/>
                          <w:szCs w:val="36"/>
                        </w:rPr>
                        <w:t>MİSYONUMUZ</w:t>
                      </w:r>
                    </w:p>
                    <w:p w:rsidR="00C44090" w:rsidRPr="00E60BCF" w:rsidRDefault="00C44090" w:rsidP="001C5978">
                      <w:pPr>
                        <w:jc w:val="center"/>
                        <w:rPr>
                          <w:rFonts w:ascii="Monotype Corsiva" w:hAnsi="Monotype Corsiva"/>
                          <w:sz w:val="32"/>
                          <w:szCs w:val="36"/>
                        </w:rPr>
                      </w:pPr>
                      <w:r>
                        <w:rPr>
                          <w:rFonts w:ascii="Monotype Corsiva" w:hAnsi="Monotype Corsiva"/>
                          <w:sz w:val="32"/>
                          <w:szCs w:val="36"/>
                        </w:rPr>
                        <w:t>Üreten, sorgulayan,  işbirliği yapabilen,  değerlerine sahip çıkan ve özdenetimi gelişmiş bireyler yetiştiren bir kurumuz.</w:t>
                      </w:r>
                    </w:p>
                    <w:p w:rsidR="00C44090" w:rsidRPr="008A65D4" w:rsidRDefault="00C44090" w:rsidP="001C5978">
                      <w:pPr>
                        <w:jc w:val="center"/>
                        <w:rPr>
                          <w:rFonts w:ascii="Monotype Corsiva" w:hAnsi="Monotype Corsiva"/>
                          <w:sz w:val="28"/>
                          <w:szCs w:val="36"/>
                        </w:rPr>
                      </w:pPr>
                    </w:p>
                    <w:p w:rsidR="00C44090" w:rsidRPr="008A65D4" w:rsidRDefault="00C44090" w:rsidP="001C5978">
                      <w:pPr>
                        <w:jc w:val="center"/>
                        <w:rPr>
                          <w:rFonts w:ascii="Monotype Corsiva" w:hAnsi="Monotype Corsiva"/>
                          <w:sz w:val="28"/>
                          <w:szCs w:val="36"/>
                        </w:rPr>
                      </w:pPr>
                    </w:p>
                  </w:txbxContent>
                </v:textbox>
              </v:roundrect>
            </w:pict>
          </mc:Fallback>
        </mc:AlternateConten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 xml:space="preserve">   </w:t>
      </w: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ab/>
      </w:r>
    </w:p>
    <w:p w:rsidR="001C5978" w:rsidRPr="00FD5CDB" w:rsidRDefault="001C5978" w:rsidP="001C5978">
      <w:pPr>
        <w:pStyle w:val="GvdeMetni"/>
        <w:spacing w:before="1"/>
        <w:rPr>
          <w:rFonts w:ascii="Times New Roman" w:hAnsi="Times New Roman" w:cs="Times New Roman"/>
          <w:b/>
        </w:rPr>
      </w:pPr>
    </w:p>
    <w:p w:rsidR="001C5978" w:rsidRPr="00FD5CDB" w:rsidRDefault="00687032" w:rsidP="001C5978">
      <w:pPr>
        <w:pStyle w:val="GvdeMetni"/>
        <w:spacing w:before="1"/>
        <w:rPr>
          <w:rFonts w:ascii="Times New Roman" w:hAnsi="Times New Roman" w:cs="Times New Roman"/>
          <w:b/>
        </w:rPr>
      </w:pPr>
      <w:r>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simplePos x="0" y="0"/>
                <wp:positionH relativeFrom="column">
                  <wp:posOffset>332105</wp:posOffset>
                </wp:positionH>
                <wp:positionV relativeFrom="paragraph">
                  <wp:posOffset>97155</wp:posOffset>
                </wp:positionV>
                <wp:extent cx="5489575" cy="1123315"/>
                <wp:effectExtent l="0" t="0" r="34925" b="5778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9575" cy="112331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C44090" w:rsidRPr="006374FD" w:rsidRDefault="00C44090" w:rsidP="001C5978">
                            <w:pPr>
                              <w:jc w:val="center"/>
                              <w:rPr>
                                <w:rFonts w:ascii="Monotype Corsiva" w:hAnsi="Monotype Corsiva"/>
                                <w:b/>
                                <w:sz w:val="32"/>
                                <w:szCs w:val="36"/>
                              </w:rPr>
                            </w:pPr>
                            <w:r>
                              <w:rPr>
                                <w:rFonts w:ascii="Monotype Corsiva" w:hAnsi="Monotype Corsiva"/>
                                <w:b/>
                                <w:sz w:val="32"/>
                                <w:szCs w:val="36"/>
                              </w:rPr>
                              <w:t>VİZYONUMUZ</w:t>
                            </w:r>
                          </w:p>
                          <w:p w:rsidR="00C44090" w:rsidRPr="00E60BCF" w:rsidRDefault="00C44090" w:rsidP="00DA3B5D">
                            <w:pPr>
                              <w:jc w:val="center"/>
                              <w:rPr>
                                <w:rFonts w:ascii="Monotype Corsiva" w:hAnsi="Monotype Corsiva"/>
                                <w:sz w:val="32"/>
                              </w:rPr>
                            </w:pPr>
                            <w:r>
                              <w:rPr>
                                <w:rFonts w:ascii="Monotype Corsiva" w:hAnsi="Monotype Corsiva"/>
                                <w:sz w:val="32"/>
                              </w:rPr>
                              <w:t>Bireylerin sosyal, bilişsel ve akademik düzeyde kendine yeterli hale gelebilmesi için ihtiyaç duydukları fırsatları sunan bir kurum olmaktır.</w:t>
                            </w:r>
                          </w:p>
                          <w:p w:rsidR="00C44090" w:rsidRPr="008A65D4" w:rsidRDefault="00C44090" w:rsidP="001C5978">
                            <w:pPr>
                              <w:jc w:val="center"/>
                              <w:rPr>
                                <w:rFonts w:ascii="Monotype Corsiva" w:hAnsi="Monotype Corsiva"/>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3" o:spid="_x0000_s1027" style="position:absolute;margin-left:26.15pt;margin-top:7.65pt;width:432.25pt;height:88.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" fillcolor="white [3201]" strokecolor="#92cddc [1944]" strokeweight="1pt">
                <v:fill color2="#b6dde8 [1304]" focus="100%" type="gradient"/>
                <v:shadow on="t" color="#205867 [1608]" opacity=".5" offset="1pt"/>
                <v:textbox>
                  <w:txbxContent>
                    <w:p w:rsidR="00C44090" w:rsidRPr="006374FD" w:rsidRDefault="00C44090" w:rsidP="001C5978">
                      <w:pPr>
                        <w:jc w:val="center"/>
                        <w:rPr>
                          <w:rFonts w:ascii="Monotype Corsiva" w:hAnsi="Monotype Corsiva"/>
                          <w:b/>
                          <w:sz w:val="32"/>
                          <w:szCs w:val="36"/>
                        </w:rPr>
                      </w:pPr>
                      <w:r>
                        <w:rPr>
                          <w:rFonts w:ascii="Monotype Corsiva" w:hAnsi="Monotype Corsiva"/>
                          <w:b/>
                          <w:sz w:val="32"/>
                          <w:szCs w:val="36"/>
                        </w:rPr>
                        <w:t>VİZYONUMUZ</w:t>
                      </w:r>
                    </w:p>
                    <w:p w:rsidR="00C44090" w:rsidRPr="00E60BCF" w:rsidRDefault="00C44090" w:rsidP="00DA3B5D">
                      <w:pPr>
                        <w:jc w:val="center"/>
                        <w:rPr>
                          <w:rFonts w:ascii="Monotype Corsiva" w:hAnsi="Monotype Corsiva"/>
                          <w:sz w:val="32"/>
                        </w:rPr>
                      </w:pPr>
                      <w:r>
                        <w:rPr>
                          <w:rFonts w:ascii="Monotype Corsiva" w:hAnsi="Monotype Corsiva"/>
                          <w:sz w:val="32"/>
                        </w:rPr>
                        <w:t>Bireylerin sosyal, bilişsel ve akademik düzeyde kendine yeterli hale gelebilmesi için ihtiyaç duydukları fırsatları sunan bir kurum olmaktır.</w:t>
                      </w:r>
                    </w:p>
                    <w:p w:rsidR="00C44090" w:rsidRPr="008A65D4" w:rsidRDefault="00C44090" w:rsidP="001C5978">
                      <w:pPr>
                        <w:jc w:val="center"/>
                        <w:rPr>
                          <w:rFonts w:ascii="Monotype Corsiva" w:hAnsi="Monotype Corsiva"/>
                          <w:szCs w:val="36"/>
                        </w:rPr>
                      </w:pPr>
                    </w:p>
                  </w:txbxContent>
                </v:textbox>
              </v:roundrect>
            </w:pict>
          </mc:Fallback>
        </mc:AlternateConten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DA3B5D" w:rsidRDefault="00DA3B5D" w:rsidP="001C5978">
      <w:pPr>
        <w:pStyle w:val="GvdeMetni"/>
        <w:spacing w:before="1"/>
        <w:rPr>
          <w:rFonts w:ascii="Times New Roman" w:hAnsi="Times New Roman" w:cs="Times New Roman"/>
          <w:b/>
        </w:rPr>
      </w:pPr>
    </w:p>
    <w:p w:rsidR="001C5978" w:rsidRPr="00FD5CDB" w:rsidRDefault="00687032" w:rsidP="001C5978">
      <w:pPr>
        <w:pStyle w:val="GvdeMetni"/>
        <w:spacing w:before="1"/>
        <w:rPr>
          <w:rFonts w:ascii="Times New Roman" w:hAnsi="Times New Roman" w:cs="Times New Roman"/>
          <w:b/>
        </w:rPr>
      </w:pPr>
      <w:r>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simplePos x="0" y="0"/>
                <wp:positionH relativeFrom="column">
                  <wp:posOffset>1248913</wp:posOffset>
                </wp:positionH>
                <wp:positionV relativeFrom="paragraph">
                  <wp:posOffset>120327</wp:posOffset>
                </wp:positionV>
                <wp:extent cx="3493435" cy="4511615"/>
                <wp:effectExtent l="0" t="0" r="31115" b="60960"/>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3435" cy="4511615"/>
                        </a:xfrm>
                        <a:prstGeom prst="flowChartAlternateProcess">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C44090" w:rsidRPr="006374FD" w:rsidRDefault="00C44090"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C44090" w:rsidRPr="006374FD" w:rsidRDefault="00C4409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rsidR="00C44090" w:rsidRPr="006374FD" w:rsidRDefault="00C4409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rsidR="00C44090" w:rsidRPr="006374FD" w:rsidRDefault="00C4409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rsidR="00C44090" w:rsidRPr="006374FD" w:rsidRDefault="00C4409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rsidR="00C44090" w:rsidRPr="006374FD" w:rsidRDefault="00C44090"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rsidR="00C44090" w:rsidRPr="006374FD" w:rsidRDefault="00C44090"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rsidR="00C44090" w:rsidRPr="006374FD" w:rsidRDefault="00C4409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rsidR="00C44090" w:rsidRPr="006374FD" w:rsidRDefault="00C4409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rsidR="00C44090" w:rsidRPr="006374FD" w:rsidRDefault="00C4409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rsidR="00C44090" w:rsidRPr="006374FD" w:rsidRDefault="00C4409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rsidR="00C44090" w:rsidRPr="006374FD" w:rsidRDefault="00C4409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rsidR="00C44090" w:rsidRPr="006374FD" w:rsidRDefault="00C4409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rsidR="00C44090" w:rsidRPr="006374FD" w:rsidRDefault="00C4409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rsidR="00C44090" w:rsidRPr="006374FD" w:rsidRDefault="00C4409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rsidR="00C44090" w:rsidRPr="006374FD" w:rsidRDefault="00C4409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rsidR="00C44090" w:rsidRPr="005571CE" w:rsidRDefault="00C44090"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8" type="#_x0000_t176" style="position:absolute;margin-left:98.35pt;margin-top:9.45pt;width:275.05pt;height:355.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" fillcolor="#92cddc [1944]" strokecolor="#92cddc [1944]" strokeweight="1pt">
                <v:fill color2="#daeef3 [664]" angle="135" focus="50%" type="gradient"/>
                <v:shadow on="t" color="#205867 [1608]" opacity=".5" offset="1pt"/>
                <v:textbox>
                  <w:txbxContent>
                    <w:p w:rsidR="00C44090" w:rsidRPr="006374FD" w:rsidRDefault="00C44090"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C44090" w:rsidRPr="006374FD" w:rsidRDefault="00C4409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rsidR="00C44090" w:rsidRPr="006374FD" w:rsidRDefault="00C4409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rsidR="00C44090" w:rsidRPr="006374FD" w:rsidRDefault="00C4409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rsidR="00C44090" w:rsidRPr="006374FD" w:rsidRDefault="00C4409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rsidR="00C44090" w:rsidRPr="006374FD" w:rsidRDefault="00C44090"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rsidR="00C44090" w:rsidRPr="006374FD" w:rsidRDefault="00C44090"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rsidR="00C44090" w:rsidRPr="006374FD" w:rsidRDefault="00C4409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rsidR="00C44090" w:rsidRPr="006374FD" w:rsidRDefault="00C4409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rsidR="00C44090" w:rsidRPr="006374FD" w:rsidRDefault="00C4409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rsidR="00C44090" w:rsidRPr="006374FD" w:rsidRDefault="00C4409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rsidR="00C44090" w:rsidRPr="006374FD" w:rsidRDefault="00C4409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rsidR="00C44090" w:rsidRPr="006374FD" w:rsidRDefault="00C4409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rsidR="00C44090" w:rsidRPr="006374FD" w:rsidRDefault="00C4409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rsidR="00C44090" w:rsidRPr="006374FD" w:rsidRDefault="00C4409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rsidR="00C44090" w:rsidRPr="006374FD" w:rsidRDefault="00C4409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rsidR="00C44090" w:rsidRPr="005571CE" w:rsidRDefault="00C44090" w:rsidP="001C5978">
                      <w:pPr>
                        <w:rPr>
                          <w:sz w:val="24"/>
                          <w:szCs w:val="24"/>
                        </w:rPr>
                      </w:pPr>
                    </w:p>
                  </w:txbxContent>
                </v:textbox>
              </v:shape>
            </w:pict>
          </mc:Fallback>
        </mc:AlternateConten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Pr="00FD5CDB" w:rsidRDefault="004D66C4"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335079" w:rsidRDefault="00335079" w:rsidP="001C5978">
      <w:pPr>
        <w:pStyle w:val="GvdeMetni"/>
        <w:spacing w:before="1"/>
        <w:rPr>
          <w:rFonts w:ascii="Times New Roman" w:hAnsi="Times New Roman" w:cs="Times New Roman"/>
          <w:b/>
        </w:rPr>
      </w:pPr>
    </w:p>
    <w:p w:rsidR="00DA3B5D" w:rsidRDefault="00DA3B5D" w:rsidP="001C5978">
      <w:pPr>
        <w:pStyle w:val="GvdeMetni"/>
        <w:spacing w:before="1"/>
        <w:rPr>
          <w:rFonts w:ascii="Times New Roman" w:hAnsi="Times New Roman" w:cs="Times New Roman"/>
          <w:b/>
        </w:rPr>
      </w:pPr>
    </w:p>
    <w:p w:rsidR="00335079" w:rsidRPr="00FD5CDB" w:rsidRDefault="00335079"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CA7151" w:rsidRPr="001D0D9E" w:rsidRDefault="001D0D9E" w:rsidP="001D0D9E">
      <w:pPr>
        <w:pStyle w:val="GvdeMetni"/>
        <w:spacing w:before="1"/>
        <w:rPr>
          <w:rFonts w:ascii="Times New Roman" w:hAnsi="Times New Roman" w:cs="Times New Roman"/>
          <w:b/>
        </w:rPr>
      </w:pPr>
      <w:r w:rsidRPr="001D0D9E">
        <w:rPr>
          <w:rFonts w:ascii="Times New Roman" w:hAnsi="Times New Roman" w:cs="Times New Roman"/>
          <w:b/>
          <w:noProof/>
          <w:lang w:bidi="ar-SA"/>
        </w:rPr>
        <w:lastRenderedPageBreak/>
        <w:drawing>
          <wp:inline distT="0" distB="0" distL="0" distR="0">
            <wp:extent cx="2835349" cy="438593"/>
            <wp:effectExtent l="152400" t="152400" r="155575" b="3810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bookmarkStart w:id="13" w:name="_bookmark54"/>
      <w:bookmarkStart w:id="14" w:name="_bookmark56"/>
      <w:bookmarkStart w:id="15" w:name="_bookmark58"/>
      <w:bookmarkEnd w:id="13"/>
      <w:bookmarkEnd w:id="14"/>
      <w:bookmarkEnd w:id="15"/>
    </w:p>
    <w:p w:rsidR="00EB335B" w:rsidRPr="00FD5CDB" w:rsidRDefault="00EB335B">
      <w:pPr>
        <w:rPr>
          <w:rFonts w:ascii="Times New Roman" w:hAnsi="Times New Roman" w:cs="Times New Roman"/>
          <w:color w:val="984806" w:themeColor="accent6" w:themeShade="80"/>
          <w:sz w:val="24"/>
          <w:szCs w:val="24"/>
        </w:rPr>
      </w:pPr>
    </w:p>
    <w:p w:rsidR="00EB335B" w:rsidRPr="00967EC6" w:rsidRDefault="00EB335B" w:rsidP="0070486D">
      <w:pPr>
        <w:pStyle w:val="Balk2"/>
        <w:ind w:left="0" w:firstLine="0"/>
        <w:rPr>
          <w:rFonts w:ascii="Times New Roman" w:hAnsi="Times New Roman" w:cs="Times New Roman"/>
          <w:color w:val="000000" w:themeColor="text1"/>
          <w:sz w:val="20"/>
          <w:szCs w:val="24"/>
        </w:rPr>
      </w:pPr>
      <w:r w:rsidRPr="00967EC6">
        <w:rPr>
          <w:rFonts w:ascii="Times New Roman" w:hAnsi="Times New Roman" w:cs="Times New Roman"/>
          <w:color w:val="000000" w:themeColor="text1"/>
          <w:sz w:val="20"/>
          <w:szCs w:val="24"/>
        </w:rPr>
        <w:t>Tablo 17</w:t>
      </w:r>
      <w:r>
        <w:rPr>
          <w:rFonts w:ascii="Times New Roman" w:hAnsi="Times New Roman" w:cs="Times New Roman"/>
          <w:color w:val="000000" w:themeColor="text1"/>
          <w:sz w:val="20"/>
          <w:szCs w:val="24"/>
        </w:rPr>
        <w:t xml:space="preserve"> </w:t>
      </w:r>
      <w:r w:rsidRPr="00967EC6">
        <w:rPr>
          <w:rFonts w:ascii="Times New Roman" w:hAnsi="Times New Roman" w:cs="Times New Roman"/>
          <w:color w:val="000000" w:themeColor="text1"/>
          <w:sz w:val="20"/>
          <w:szCs w:val="24"/>
        </w:rPr>
        <w:t>Stratejik Amaçlar, Hedefler</w:t>
      </w:r>
    </w:p>
    <w:p w:rsidR="0070486D" w:rsidRPr="00FD5CDB" w:rsidRDefault="0070486D" w:rsidP="0070486D">
      <w:pPr>
        <w:rPr>
          <w:rFonts w:ascii="Times New Roman" w:hAnsi="Times New Roman" w:cs="Times New Roman"/>
          <w:color w:val="984806" w:themeColor="accent6" w:themeShade="80"/>
          <w:sz w:val="24"/>
          <w:szCs w:val="24"/>
        </w:rPr>
      </w:pPr>
    </w:p>
    <w:tbl>
      <w:tblPr>
        <w:tblStyle w:val="AkKlavuz-Vurgu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70486D" w:rsidRPr="00FD5CDB" w:rsidTr="00E32F8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1 (A1)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07FC2" w:rsidRDefault="0070486D" w:rsidP="003F30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rPr>
            </w:pPr>
            <w:r w:rsidRPr="00F07FC2">
              <w:rPr>
                <w:rFonts w:ascii="Times New Roman" w:eastAsia="Times New Roman" w:hAnsi="Times New Roman" w:cs="Times New Roman"/>
                <w:b w:val="0"/>
                <w:color w:val="000000"/>
              </w:rPr>
              <w:t>Eğitim ve öğretime erişim oranlarını artırarak eğitim kurumlarının hedef kitlesini oluşturan her bireye ulaşmak</w:t>
            </w:r>
          </w:p>
        </w:tc>
      </w:tr>
      <w:tr w:rsidR="0082366E"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82366E" w:rsidRPr="0019593B" w:rsidRDefault="0082366E"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1.1 (H1.1)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82366E" w:rsidRPr="00FD5CDB" w:rsidRDefault="0082366E" w:rsidP="00A51D9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İlkokul eğitim kurumlarında </w:t>
            </w:r>
            <w:r>
              <w:rPr>
                <w:rFonts w:ascii="Times New Roman" w:eastAsia="Times New Roman" w:hAnsi="Times New Roman" w:cs="Times New Roman"/>
                <w:color w:val="000000"/>
              </w:rPr>
              <w:t>7 gün ve üzeri devamsızlık oranını %5’ten %3’e indirmek</w:t>
            </w:r>
          </w:p>
        </w:tc>
      </w:tr>
      <w:tr w:rsidR="0070486D" w:rsidRPr="00FD5CDB"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  Hedef 1.2 (H1.2)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70486D"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2 (A2)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70486D" w:rsidRPr="00FD5CDB"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2.1 (H2.1)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2023 yılına kadar her öğrencimizin yerel, ulusal ve uluslararası düzeyde proje tabanlı bilimsel, teknolojik çalışmalardan en az 1’ine aktif katılımını sağlamak</w:t>
            </w:r>
          </w:p>
        </w:tc>
      </w:tr>
      <w:tr w:rsidR="0070486D"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2.2 (H2.2)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82366E" w:rsidRDefault="0070486D" w:rsidP="009F1C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2366E">
              <w:rPr>
                <w:rFonts w:ascii="Times New Roman" w:eastAsia="Times New Roman" w:hAnsi="Times New Roman" w:cs="Times New Roman"/>
              </w:rPr>
              <w:t xml:space="preserve">EBA </w:t>
            </w:r>
            <w:r w:rsidR="009F1C23" w:rsidRPr="0082366E">
              <w:rPr>
                <w:rFonts w:ascii="Times New Roman" w:eastAsia="Times New Roman" w:hAnsi="Times New Roman" w:cs="Times New Roman"/>
              </w:rPr>
              <w:t>kullanan öğrenci</w:t>
            </w:r>
            <w:r w:rsidR="0082366E" w:rsidRPr="0082366E">
              <w:rPr>
                <w:rFonts w:ascii="Times New Roman" w:eastAsia="Times New Roman" w:hAnsi="Times New Roman" w:cs="Times New Roman"/>
              </w:rPr>
              <w:t xml:space="preserve"> oranlarını %50</w:t>
            </w:r>
            <w:r w:rsidRPr="0082366E">
              <w:rPr>
                <w:rFonts w:ascii="Times New Roman" w:eastAsia="Times New Roman" w:hAnsi="Times New Roman" w:cs="Times New Roman"/>
              </w:rPr>
              <w:t>'</w:t>
            </w:r>
            <w:r w:rsidR="0082366E" w:rsidRPr="0082366E">
              <w:rPr>
                <w:rFonts w:ascii="Times New Roman" w:eastAsia="Times New Roman" w:hAnsi="Times New Roman" w:cs="Times New Roman"/>
              </w:rPr>
              <w:t>y</w:t>
            </w:r>
            <w:r w:rsidRPr="0082366E">
              <w:rPr>
                <w:rFonts w:ascii="Times New Roman" w:eastAsia="Times New Roman" w:hAnsi="Times New Roman" w:cs="Times New Roman"/>
              </w:rPr>
              <w:t xml:space="preserve">e, EBA </w:t>
            </w:r>
            <w:r w:rsidR="009F1C23" w:rsidRPr="0082366E">
              <w:rPr>
                <w:rFonts w:ascii="Times New Roman" w:eastAsia="Times New Roman" w:hAnsi="Times New Roman" w:cs="Times New Roman"/>
              </w:rPr>
              <w:t>kullanan öğretmen</w:t>
            </w:r>
            <w:r w:rsidR="0082366E" w:rsidRPr="0082366E">
              <w:rPr>
                <w:rFonts w:ascii="Times New Roman" w:eastAsia="Times New Roman" w:hAnsi="Times New Roman" w:cs="Times New Roman"/>
              </w:rPr>
              <w:t xml:space="preserve"> oranlarını %100</w:t>
            </w:r>
            <w:r w:rsidRPr="0082366E">
              <w:rPr>
                <w:rFonts w:ascii="Times New Roman" w:eastAsia="Times New Roman" w:hAnsi="Times New Roman" w:cs="Times New Roman"/>
              </w:rPr>
              <w:t>'e çıkarmak</w:t>
            </w:r>
          </w:p>
        </w:tc>
      </w:tr>
      <w:tr w:rsidR="0070486D" w:rsidRPr="00FD5CDB"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2.3 (H2.3)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Öğrencilerimizin sosyal ve duyuşsal gereksinimlerini karşılamak üzere her eğitim-öğretim kademesinde en az 1 faaliyete katılımlarını sağlamak</w:t>
            </w:r>
          </w:p>
        </w:tc>
      </w:tr>
      <w:tr w:rsidR="0070486D"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2.4 (H2.4)</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Öğretmen ve yöneticilerimizin mesleki gelişim taleplerini değerlendirerek her yönetici ve öğretmenimizin plan döneminin her yılında en az 1 </w:t>
            </w:r>
            <w:r w:rsidR="001A5019">
              <w:rPr>
                <w:rFonts w:ascii="Times New Roman" w:eastAsia="Times New Roman" w:hAnsi="Times New Roman" w:cs="Times New Roman"/>
                <w:color w:val="000000"/>
              </w:rPr>
              <w:t>hizmet içi</w:t>
            </w:r>
            <w:r w:rsidRPr="00FD5CDB">
              <w:rPr>
                <w:rFonts w:ascii="Times New Roman" w:eastAsia="Times New Roman" w:hAnsi="Times New Roman" w:cs="Times New Roman"/>
                <w:color w:val="000000"/>
              </w:rPr>
              <w:t xml:space="preserve"> eğitim faaliyetine katılımını sağlamak</w:t>
            </w:r>
          </w:p>
        </w:tc>
      </w:tr>
      <w:tr w:rsidR="0070486D" w:rsidRPr="00FD5CDB"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3 (A3)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70486D"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3.1 (H3.1)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Güvenli ve sosyal bir okul ortamı oluşturmak için özel grupların ihtiyaçlarını da dikkate alarak fiziksel ortamların güvenlik ve </w:t>
            </w:r>
            <w:r w:rsidR="006B1CAB">
              <w:rPr>
                <w:rFonts w:ascii="Times New Roman" w:eastAsia="Times New Roman" w:hAnsi="Times New Roman" w:cs="Times New Roman"/>
                <w:color w:val="000000"/>
              </w:rPr>
              <w:t>sağlık</w:t>
            </w:r>
            <w:r w:rsidRPr="00FD5CDB">
              <w:rPr>
                <w:rFonts w:ascii="Times New Roman" w:eastAsia="Times New Roman" w:hAnsi="Times New Roman" w:cs="Times New Roman"/>
                <w:color w:val="000000"/>
              </w:rPr>
              <w:t xml:space="preserve"> standartlarını %100’e çıkarmak</w:t>
            </w:r>
          </w:p>
        </w:tc>
      </w:tr>
      <w:tr w:rsidR="0070486D" w:rsidRPr="00FD5CDB"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3.2 (H3.2)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82366E" w:rsidRDefault="0070486D"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82366E">
              <w:rPr>
                <w:rFonts w:ascii="Times New Roman" w:eastAsia="Times New Roman" w:hAnsi="Times New Roman" w:cs="Times New Roman"/>
              </w:rPr>
              <w:t>Kuruma CİMER, MEBİM, e-Muhtar, dilekçe ve benzeri yolla</w:t>
            </w:r>
            <w:r w:rsidR="0082366E" w:rsidRPr="0082366E">
              <w:rPr>
                <w:rFonts w:ascii="Times New Roman" w:eastAsia="Times New Roman" w:hAnsi="Times New Roman" w:cs="Times New Roman"/>
              </w:rPr>
              <w:t>rla yapılan şikayet sayısını 0</w:t>
            </w:r>
            <w:r w:rsidRPr="0082366E">
              <w:rPr>
                <w:rFonts w:ascii="Times New Roman" w:eastAsia="Times New Roman" w:hAnsi="Times New Roman" w:cs="Times New Roman"/>
              </w:rPr>
              <w:t>'a indirmek.</w:t>
            </w:r>
          </w:p>
        </w:tc>
      </w:tr>
    </w:tbl>
    <w:p w:rsidR="0070486D" w:rsidRPr="00FD5CDB" w:rsidRDefault="0070486D" w:rsidP="0070486D">
      <w:pPr>
        <w:rPr>
          <w:rFonts w:ascii="Times New Roman" w:hAnsi="Times New Roman" w:cs="Times New Roman"/>
          <w:color w:val="984806" w:themeColor="accent6" w:themeShade="80"/>
          <w:sz w:val="24"/>
          <w:szCs w:val="24"/>
        </w:rPr>
      </w:pPr>
    </w:p>
    <w:p w:rsidR="0070486D" w:rsidRPr="00FD5CDB"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F07FC2" w:rsidRDefault="00F07FC2"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F07FC2" w:rsidRDefault="00F07FC2"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Pr="00FD5CDB" w:rsidRDefault="001D0D9E" w:rsidP="0070486D">
      <w:pPr>
        <w:rPr>
          <w:rFonts w:ascii="Times New Roman" w:hAnsi="Times New Roman" w:cs="Times New Roman"/>
          <w:color w:val="984806" w:themeColor="accent6" w:themeShade="80"/>
          <w:sz w:val="24"/>
          <w:szCs w:val="24"/>
        </w:rPr>
      </w:pPr>
    </w:p>
    <w:p w:rsidR="0070486D" w:rsidRPr="00074854" w:rsidRDefault="001D0D9E" w:rsidP="0070486D">
      <w:pPr>
        <w:rPr>
          <w:rFonts w:ascii="Times New Roman" w:hAnsi="Times New Roman" w:cs="Times New Roman"/>
          <w:color w:val="984806" w:themeColor="accent6" w:themeShade="80"/>
          <w:sz w:val="20"/>
          <w:szCs w:val="20"/>
        </w:rPr>
      </w:pPr>
      <w:r w:rsidRPr="00074854">
        <w:rPr>
          <w:rFonts w:ascii="Times New Roman" w:hAnsi="Times New Roman" w:cs="Times New Roman"/>
          <w:noProof/>
          <w:color w:val="984806" w:themeColor="accent6" w:themeShade="80"/>
          <w:sz w:val="20"/>
          <w:szCs w:val="20"/>
          <w:lang w:bidi="ar-SA"/>
        </w:rPr>
        <w:lastRenderedPageBreak/>
        <w:drawing>
          <wp:inline distT="0" distB="0" distL="0" distR="0">
            <wp:extent cx="4058093" cy="438593"/>
            <wp:effectExtent l="152400" t="152400" r="152400" b="3810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rsidR="0070486D" w:rsidRPr="00074854" w:rsidRDefault="0070486D" w:rsidP="0070486D">
      <w:pPr>
        <w:rPr>
          <w:rFonts w:ascii="Times New Roman" w:hAnsi="Times New Roman" w:cs="Times New Roman"/>
          <w:sz w:val="20"/>
          <w:szCs w:val="20"/>
        </w:rPr>
      </w:pPr>
    </w:p>
    <w:tbl>
      <w:tblPr>
        <w:tblW w:w="9468" w:type="dxa"/>
        <w:jc w:val="center"/>
        <w:tblCellMar>
          <w:left w:w="70" w:type="dxa"/>
          <w:right w:w="70" w:type="dxa"/>
        </w:tblCellMar>
        <w:tblLook w:val="04A0" w:firstRow="1" w:lastRow="0" w:firstColumn="1" w:lastColumn="0" w:noHBand="0" w:noVBand="1"/>
      </w:tblPr>
      <w:tblGrid>
        <w:gridCol w:w="1480"/>
        <w:gridCol w:w="221"/>
        <w:gridCol w:w="3686"/>
        <w:gridCol w:w="960"/>
        <w:gridCol w:w="960"/>
        <w:gridCol w:w="1940"/>
        <w:gridCol w:w="221"/>
      </w:tblGrid>
      <w:tr w:rsidR="0070486D" w:rsidRPr="00074854" w:rsidTr="00E32F88">
        <w:trPr>
          <w:trHeight w:val="870"/>
          <w:jc w:val="center"/>
        </w:trPr>
        <w:tc>
          <w:tcPr>
            <w:tcW w:w="1701"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1 (A1)</w:t>
            </w:r>
          </w:p>
        </w:tc>
        <w:tc>
          <w:tcPr>
            <w:tcW w:w="7767" w:type="dxa"/>
            <w:gridSpan w:val="5"/>
            <w:tcBorders>
              <w:top w:val="nil"/>
              <w:left w:val="nil"/>
              <w:bottom w:val="nil"/>
              <w:right w:val="nil"/>
            </w:tcBorders>
            <w:shd w:val="clear" w:color="auto" w:fill="auto"/>
            <w:hideMark/>
          </w:tcPr>
          <w:p w:rsidR="0070486D" w:rsidRPr="00074854" w:rsidRDefault="0070486D" w:rsidP="00BB7745">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70486D" w:rsidRPr="00074854" w:rsidTr="00BB7745">
        <w:trPr>
          <w:trHeight w:val="284"/>
          <w:jc w:val="center"/>
        </w:trPr>
        <w:tc>
          <w:tcPr>
            <w:tcW w:w="1701"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1.1 (H1.1)</w:t>
            </w:r>
          </w:p>
        </w:tc>
        <w:tc>
          <w:tcPr>
            <w:tcW w:w="7767" w:type="dxa"/>
            <w:gridSpan w:val="5"/>
            <w:tcBorders>
              <w:top w:val="nil"/>
              <w:left w:val="nil"/>
              <w:bottom w:val="nil"/>
              <w:right w:val="nil"/>
            </w:tcBorders>
            <w:shd w:val="clear" w:color="auto" w:fill="auto"/>
            <w:hideMark/>
          </w:tcPr>
          <w:p w:rsidR="0070486D" w:rsidRPr="00074854" w:rsidRDefault="0028509F" w:rsidP="0082366E">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İlkokul</w:t>
            </w:r>
            <w:r w:rsidR="0070486D" w:rsidRPr="00074854">
              <w:rPr>
                <w:rFonts w:asciiTheme="minorHAnsi" w:eastAsia="Times New Roman" w:hAnsiTheme="minorHAnsi" w:cs="Times New Roman"/>
                <w:color w:val="000000"/>
                <w:sz w:val="20"/>
                <w:szCs w:val="20"/>
              </w:rPr>
              <w:t xml:space="preserve"> eğitim kurumlarında </w:t>
            </w:r>
            <w:r w:rsidR="0082366E" w:rsidRPr="00074854">
              <w:rPr>
                <w:rFonts w:asciiTheme="minorHAnsi" w:eastAsia="Times New Roman" w:hAnsiTheme="minorHAnsi" w:cs="Times New Roman"/>
                <w:color w:val="000000"/>
                <w:sz w:val="20"/>
                <w:szCs w:val="20"/>
              </w:rPr>
              <w:t>7 gün ve üzeri devamsızlık oranını %5’ten %3’e indirmek</w:t>
            </w:r>
          </w:p>
        </w:tc>
      </w:tr>
      <w:tr w:rsidR="0070486D" w:rsidRPr="00074854" w:rsidTr="00BB7745">
        <w:trPr>
          <w:gridAfter w:val="1"/>
          <w:wAfter w:w="221" w:type="dxa"/>
          <w:trHeight w:val="80"/>
          <w:jc w:val="center"/>
        </w:trPr>
        <w:tc>
          <w:tcPr>
            <w:tcW w:w="148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p w:rsidR="0070486D" w:rsidRPr="00074854" w:rsidRDefault="0070486D" w:rsidP="003F30CB">
            <w:pPr>
              <w:rPr>
                <w:rFonts w:asciiTheme="minorHAnsi" w:eastAsia="Times New Roman" w:hAnsiTheme="minorHAnsi" w:cs="Times New Roman"/>
                <w:color w:val="000000"/>
                <w:sz w:val="20"/>
                <w:szCs w:val="20"/>
              </w:rPr>
            </w:pPr>
          </w:p>
        </w:tc>
        <w:tc>
          <w:tcPr>
            <w:tcW w:w="3907" w:type="dxa"/>
            <w:gridSpan w:val="2"/>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94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E32F88">
        <w:trPr>
          <w:gridAfter w:val="1"/>
          <w:wAfter w:w="221" w:type="dxa"/>
          <w:trHeight w:val="300"/>
          <w:jc w:val="center"/>
        </w:trPr>
        <w:tc>
          <w:tcPr>
            <w:tcW w:w="92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E32F88">
        <w:trPr>
          <w:gridAfter w:val="1"/>
          <w:wAfter w:w="221" w:type="dxa"/>
          <w:trHeight w:val="510"/>
          <w:jc w:val="center"/>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İlkokul net okullaşma oranı</w:t>
            </w:r>
            <w:r w:rsidR="007B663B">
              <w:rPr>
                <w:rFonts w:asciiTheme="minorHAnsi" w:eastAsia="Times New Roman" w:hAnsiTheme="minorHAnsi" w:cs="Times New Roman"/>
                <w:color w:val="000000"/>
                <w:sz w:val="20"/>
                <w:szCs w:val="20"/>
              </w:rPr>
              <w:t xml:space="preserve"> (6-9 Yaş)</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19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7E6498">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7E6498">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7 gün ve üzeri özürsüz devamsızlık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19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7E6498">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7E6498">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1.1.3</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7E6498">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Sürekli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19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7E6498">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B73600" w:rsidRPr="00074854"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3600" w:rsidRPr="00074854" w:rsidRDefault="00B73600" w:rsidP="0038533E">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1.1.4</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B73600" w:rsidRPr="00074854" w:rsidRDefault="00B73600" w:rsidP="007E6498">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İlkokul 1. sınıf öğrencilerinden en az 1 yıl okulöncesi eğitim almış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73600" w:rsidRPr="00074854" w:rsidRDefault="00764E31">
            <w:pPr>
              <w:jc w:val="center"/>
              <w:rPr>
                <w:rFonts w:asciiTheme="minorHAnsi" w:hAnsiTheme="minorHAnsi"/>
                <w:color w:val="000000"/>
                <w:sz w:val="20"/>
                <w:szCs w:val="20"/>
              </w:rPr>
            </w:pPr>
            <w:r>
              <w:rPr>
                <w:rFonts w:asciiTheme="minorHAnsi" w:hAnsiTheme="minorHAnsi"/>
                <w:color w:val="000000"/>
                <w:sz w:val="20"/>
                <w:szCs w:val="20"/>
              </w:rPr>
              <w:t>%74</w:t>
            </w:r>
          </w:p>
        </w:tc>
        <w:tc>
          <w:tcPr>
            <w:tcW w:w="960" w:type="dxa"/>
            <w:tcBorders>
              <w:top w:val="single" w:sz="4" w:space="0" w:color="auto"/>
              <w:left w:val="nil"/>
              <w:bottom w:val="single" w:sz="4" w:space="0" w:color="auto"/>
              <w:right w:val="single" w:sz="4" w:space="0" w:color="auto"/>
            </w:tcBorders>
            <w:shd w:val="clear" w:color="auto" w:fill="auto"/>
            <w:vAlign w:val="center"/>
          </w:tcPr>
          <w:p w:rsidR="00B73600" w:rsidRPr="00074854" w:rsidRDefault="00B73600">
            <w:pPr>
              <w:jc w:val="center"/>
              <w:rPr>
                <w:rFonts w:asciiTheme="minorHAnsi" w:hAnsiTheme="minorHAnsi"/>
                <w:color w:val="000000"/>
                <w:sz w:val="20"/>
                <w:szCs w:val="20"/>
              </w:rPr>
            </w:pPr>
            <w:r>
              <w:rPr>
                <w:rFonts w:asciiTheme="minorHAnsi" w:hAnsiTheme="minorHAnsi"/>
                <w:color w:val="000000"/>
                <w:sz w:val="20"/>
                <w:szCs w:val="20"/>
              </w:rPr>
              <w:t>%98</w:t>
            </w:r>
          </w:p>
        </w:tc>
        <w:tc>
          <w:tcPr>
            <w:tcW w:w="1940" w:type="dxa"/>
            <w:tcBorders>
              <w:top w:val="single" w:sz="4" w:space="0" w:color="auto"/>
              <w:left w:val="nil"/>
              <w:bottom w:val="single" w:sz="4" w:space="0" w:color="auto"/>
              <w:right w:val="single" w:sz="4" w:space="0" w:color="auto"/>
            </w:tcBorders>
            <w:shd w:val="clear" w:color="auto" w:fill="auto"/>
            <w:vAlign w:val="center"/>
          </w:tcPr>
          <w:p w:rsidR="00B73600" w:rsidRPr="00074854" w:rsidRDefault="00B73600" w:rsidP="007E6498">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Öğretmenler Kurulu</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871" w:type="dxa"/>
        <w:jc w:val="center"/>
        <w:tblCellMar>
          <w:left w:w="70" w:type="dxa"/>
          <w:right w:w="70" w:type="dxa"/>
        </w:tblCellMar>
        <w:tblLook w:val="04A0" w:firstRow="1" w:lastRow="0" w:firstColumn="1" w:lastColumn="0" w:noHBand="0" w:noVBand="1"/>
      </w:tblPr>
      <w:tblGrid>
        <w:gridCol w:w="1756"/>
        <w:gridCol w:w="1034"/>
        <w:gridCol w:w="991"/>
        <w:gridCol w:w="588"/>
        <w:gridCol w:w="588"/>
        <w:gridCol w:w="588"/>
        <w:gridCol w:w="588"/>
        <w:gridCol w:w="723"/>
        <w:gridCol w:w="909"/>
        <w:gridCol w:w="1106"/>
      </w:tblGrid>
      <w:tr w:rsidR="0070486D" w:rsidRPr="00074854" w:rsidTr="00B73600">
        <w:trPr>
          <w:trHeight w:val="111"/>
          <w:jc w:val="center"/>
        </w:trPr>
        <w:tc>
          <w:tcPr>
            <w:tcW w:w="17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70486D">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A1</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CB102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82366E"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82366E" w:rsidRPr="00074854" w:rsidRDefault="0082366E" w:rsidP="0070486D">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H1.1</w:t>
            </w:r>
          </w:p>
        </w:tc>
        <w:tc>
          <w:tcPr>
            <w:tcW w:w="7115" w:type="dxa"/>
            <w:gridSpan w:val="9"/>
            <w:tcBorders>
              <w:top w:val="single" w:sz="4" w:space="0" w:color="auto"/>
              <w:left w:val="nil"/>
              <w:bottom w:val="single" w:sz="4" w:space="0" w:color="auto"/>
              <w:right w:val="single" w:sz="4" w:space="0" w:color="auto"/>
            </w:tcBorders>
            <w:shd w:val="clear" w:color="000000" w:fill="FFFFFF"/>
            <w:hideMark/>
          </w:tcPr>
          <w:p w:rsidR="0082366E" w:rsidRPr="00074854" w:rsidRDefault="0082366E" w:rsidP="00CB102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İlkokul eğitim kurumlarında 7 gün ve üzeri devamsızlık oranını %5’ten %3’e indirmek</w:t>
            </w:r>
          </w:p>
        </w:tc>
      </w:tr>
      <w:tr w:rsidR="0070486D" w:rsidRPr="00074854" w:rsidTr="00B73600">
        <w:trPr>
          <w:trHeight w:val="300"/>
          <w:jc w:val="center"/>
        </w:trPr>
        <w:tc>
          <w:tcPr>
            <w:tcW w:w="175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3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2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0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B73600">
        <w:trPr>
          <w:trHeight w:val="269"/>
          <w:jc w:val="center"/>
        </w:trPr>
        <w:tc>
          <w:tcPr>
            <w:tcW w:w="175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p>
        </w:tc>
        <w:tc>
          <w:tcPr>
            <w:tcW w:w="103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2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0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1.1.1</w:t>
            </w:r>
          </w:p>
        </w:tc>
        <w:tc>
          <w:tcPr>
            <w:tcW w:w="1034" w:type="dxa"/>
            <w:tcBorders>
              <w:top w:val="nil"/>
              <w:left w:val="nil"/>
              <w:bottom w:val="single" w:sz="4" w:space="0" w:color="auto"/>
              <w:right w:val="single" w:sz="4" w:space="0" w:color="auto"/>
            </w:tcBorders>
            <w:shd w:val="clear" w:color="000000" w:fill="FFFFFF"/>
            <w:hideMark/>
          </w:tcPr>
          <w:p w:rsidR="00262DD1" w:rsidRPr="00074854" w:rsidRDefault="007B663B">
            <w:pPr>
              <w:jc w:val="center"/>
              <w:rPr>
                <w:rFonts w:asciiTheme="minorHAnsi" w:hAnsiTheme="minorHAnsi"/>
                <w:color w:val="000000"/>
                <w:sz w:val="20"/>
                <w:szCs w:val="20"/>
              </w:rPr>
            </w:pPr>
            <w:r>
              <w:rPr>
                <w:rFonts w:asciiTheme="minorHAnsi" w:hAnsiTheme="minorHAnsi"/>
                <w:color w:val="000000"/>
                <w:sz w:val="20"/>
                <w:szCs w:val="20"/>
              </w:rPr>
              <w:t>25</w:t>
            </w:r>
            <w:r w:rsidR="00262DD1"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723"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09"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1.1.2</w:t>
            </w:r>
          </w:p>
        </w:tc>
        <w:tc>
          <w:tcPr>
            <w:tcW w:w="1034" w:type="dxa"/>
            <w:tcBorders>
              <w:top w:val="nil"/>
              <w:left w:val="nil"/>
              <w:bottom w:val="single" w:sz="4" w:space="0" w:color="auto"/>
              <w:right w:val="single" w:sz="4" w:space="0" w:color="auto"/>
            </w:tcBorders>
            <w:shd w:val="clear" w:color="000000" w:fill="FFFFFF"/>
            <w:hideMark/>
          </w:tcPr>
          <w:p w:rsidR="00262DD1" w:rsidRPr="00074854" w:rsidRDefault="007B663B">
            <w:pPr>
              <w:jc w:val="center"/>
              <w:rPr>
                <w:rFonts w:asciiTheme="minorHAnsi" w:hAnsiTheme="minorHAnsi"/>
                <w:color w:val="000000"/>
                <w:sz w:val="20"/>
                <w:szCs w:val="20"/>
              </w:rPr>
            </w:pPr>
            <w:r>
              <w:rPr>
                <w:rFonts w:asciiTheme="minorHAnsi" w:hAnsiTheme="minorHAnsi"/>
                <w:color w:val="000000"/>
                <w:sz w:val="20"/>
                <w:szCs w:val="20"/>
              </w:rPr>
              <w:t>40</w:t>
            </w:r>
            <w:r w:rsidR="00262DD1"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723"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09"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1.1.3</w:t>
            </w:r>
          </w:p>
        </w:tc>
        <w:tc>
          <w:tcPr>
            <w:tcW w:w="1034" w:type="dxa"/>
            <w:tcBorders>
              <w:top w:val="nil"/>
              <w:left w:val="nil"/>
              <w:bottom w:val="single" w:sz="4" w:space="0" w:color="auto"/>
              <w:right w:val="single" w:sz="4" w:space="0" w:color="auto"/>
            </w:tcBorders>
            <w:shd w:val="clear" w:color="000000" w:fill="FFFFFF"/>
            <w:hideMark/>
          </w:tcPr>
          <w:p w:rsidR="00262DD1" w:rsidRPr="00074854" w:rsidRDefault="007B663B">
            <w:pPr>
              <w:jc w:val="center"/>
              <w:rPr>
                <w:rFonts w:asciiTheme="minorHAnsi" w:hAnsiTheme="minorHAnsi"/>
                <w:color w:val="000000"/>
                <w:sz w:val="20"/>
                <w:szCs w:val="20"/>
              </w:rPr>
            </w:pPr>
            <w:r>
              <w:rPr>
                <w:rFonts w:asciiTheme="minorHAnsi" w:hAnsiTheme="minorHAnsi"/>
                <w:color w:val="000000"/>
                <w:sz w:val="20"/>
                <w:szCs w:val="20"/>
              </w:rPr>
              <w:t>15</w:t>
            </w:r>
            <w:r w:rsidR="00262DD1"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23"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909"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B73600" w:rsidRDefault="00B73600" w:rsidP="0038533E">
            <w:pPr>
              <w:jc w:val="center"/>
              <w:rPr>
                <w:rFonts w:asciiTheme="minorHAnsi" w:eastAsia="Times New Roman" w:hAnsiTheme="minorHAnsi" w:cs="Times New Roman"/>
                <w:b/>
                <w:bCs/>
                <w:color w:val="FFFFFF" w:themeColor="background1"/>
                <w:sz w:val="20"/>
                <w:szCs w:val="20"/>
              </w:rPr>
            </w:pPr>
            <w:r w:rsidRPr="00B73600">
              <w:rPr>
                <w:rFonts w:asciiTheme="minorHAnsi" w:eastAsia="Times New Roman" w:hAnsiTheme="minorHAnsi" w:cs="Times New Roman"/>
                <w:b/>
                <w:bCs/>
                <w:color w:val="FFFFFF" w:themeColor="background1"/>
                <w:sz w:val="20"/>
                <w:szCs w:val="20"/>
              </w:rPr>
              <w:t>PG 1.1.4</w:t>
            </w:r>
          </w:p>
        </w:tc>
        <w:tc>
          <w:tcPr>
            <w:tcW w:w="1034" w:type="dxa"/>
            <w:tcBorders>
              <w:top w:val="nil"/>
              <w:left w:val="nil"/>
              <w:bottom w:val="single" w:sz="4" w:space="0" w:color="auto"/>
              <w:right w:val="single" w:sz="4" w:space="0" w:color="auto"/>
            </w:tcBorders>
            <w:shd w:val="clear" w:color="000000" w:fill="FFFFFF"/>
            <w:hideMark/>
          </w:tcPr>
          <w:p w:rsidR="00B73600" w:rsidRPr="00074854" w:rsidRDefault="007B663B">
            <w:pPr>
              <w:jc w:val="center"/>
              <w:rPr>
                <w:rFonts w:asciiTheme="minorHAnsi" w:hAnsiTheme="minorHAnsi"/>
                <w:color w:val="000000"/>
                <w:sz w:val="20"/>
                <w:szCs w:val="20"/>
              </w:rPr>
            </w:pPr>
            <w:r>
              <w:rPr>
                <w:rFonts w:asciiTheme="minorHAnsi" w:hAnsiTheme="minorHAnsi"/>
                <w:color w:val="000000"/>
                <w:sz w:val="20"/>
                <w:szCs w:val="20"/>
              </w:rPr>
              <w:t>20%</w:t>
            </w:r>
          </w:p>
        </w:tc>
        <w:tc>
          <w:tcPr>
            <w:tcW w:w="991" w:type="dxa"/>
            <w:tcBorders>
              <w:top w:val="nil"/>
              <w:left w:val="nil"/>
              <w:bottom w:val="single" w:sz="4" w:space="0" w:color="auto"/>
              <w:right w:val="single" w:sz="4" w:space="0" w:color="auto"/>
            </w:tcBorders>
            <w:shd w:val="clear" w:color="000000" w:fill="FFFFFF"/>
            <w:vAlign w:val="center"/>
            <w:hideMark/>
          </w:tcPr>
          <w:p w:rsidR="00B73600" w:rsidRPr="00074854" w:rsidRDefault="00764E31" w:rsidP="0038533E">
            <w:pPr>
              <w:jc w:val="center"/>
              <w:rPr>
                <w:rFonts w:asciiTheme="minorHAnsi" w:hAnsiTheme="minorHAnsi"/>
                <w:color w:val="000000"/>
                <w:sz w:val="20"/>
                <w:szCs w:val="20"/>
              </w:rPr>
            </w:pPr>
            <w:r>
              <w:rPr>
                <w:rFonts w:asciiTheme="minorHAnsi" w:hAnsiTheme="minorHAnsi"/>
                <w:color w:val="000000"/>
                <w:sz w:val="20"/>
                <w:szCs w:val="20"/>
              </w:rPr>
              <w:t>74</w:t>
            </w:r>
            <w:r w:rsidR="007B663B">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B73600" w:rsidRPr="00074854" w:rsidRDefault="00764E31" w:rsidP="0038533E">
            <w:pPr>
              <w:jc w:val="center"/>
              <w:rPr>
                <w:rFonts w:asciiTheme="minorHAnsi" w:hAnsiTheme="minorHAnsi"/>
                <w:color w:val="000000"/>
                <w:sz w:val="20"/>
                <w:szCs w:val="20"/>
              </w:rPr>
            </w:pPr>
            <w:r>
              <w:rPr>
                <w:rFonts w:asciiTheme="minorHAnsi" w:hAnsiTheme="minorHAnsi"/>
                <w:color w:val="000000"/>
                <w:sz w:val="20"/>
                <w:szCs w:val="20"/>
              </w:rPr>
              <w:t>80</w:t>
            </w:r>
            <w:r w:rsidR="007B663B">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B73600" w:rsidRPr="00074854" w:rsidRDefault="00B73600">
            <w:pPr>
              <w:jc w:val="center"/>
              <w:rPr>
                <w:rFonts w:asciiTheme="minorHAnsi" w:hAnsiTheme="minorHAnsi"/>
                <w:color w:val="000000"/>
                <w:sz w:val="20"/>
                <w:szCs w:val="20"/>
              </w:rPr>
            </w:pPr>
            <w:r>
              <w:rPr>
                <w:rFonts w:asciiTheme="minorHAnsi" w:hAnsiTheme="minorHAnsi"/>
                <w:color w:val="000000"/>
                <w:sz w:val="20"/>
                <w:szCs w:val="20"/>
              </w:rPr>
              <w:t>88</w:t>
            </w:r>
            <w:r w:rsidR="007B663B">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B73600" w:rsidRPr="00074854" w:rsidRDefault="00B73600">
            <w:pPr>
              <w:jc w:val="center"/>
              <w:rPr>
                <w:rFonts w:asciiTheme="minorHAnsi" w:hAnsiTheme="minorHAnsi"/>
                <w:color w:val="000000"/>
                <w:sz w:val="20"/>
                <w:szCs w:val="20"/>
              </w:rPr>
            </w:pPr>
            <w:r>
              <w:rPr>
                <w:rFonts w:asciiTheme="minorHAnsi" w:hAnsiTheme="minorHAnsi"/>
                <w:color w:val="000000"/>
                <w:sz w:val="20"/>
                <w:szCs w:val="20"/>
              </w:rPr>
              <w:t>91</w:t>
            </w:r>
            <w:r w:rsidR="007B663B">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B73600" w:rsidRPr="00074854" w:rsidRDefault="00B73600">
            <w:pPr>
              <w:jc w:val="center"/>
              <w:rPr>
                <w:rFonts w:asciiTheme="minorHAnsi" w:hAnsiTheme="minorHAnsi"/>
                <w:color w:val="000000"/>
                <w:sz w:val="20"/>
                <w:szCs w:val="20"/>
              </w:rPr>
            </w:pPr>
            <w:r>
              <w:rPr>
                <w:rFonts w:asciiTheme="minorHAnsi" w:hAnsiTheme="minorHAnsi"/>
                <w:color w:val="000000"/>
                <w:sz w:val="20"/>
                <w:szCs w:val="20"/>
              </w:rPr>
              <w:t>94</w:t>
            </w:r>
            <w:r w:rsidR="007B663B">
              <w:rPr>
                <w:rFonts w:asciiTheme="minorHAnsi" w:hAnsiTheme="minorHAnsi"/>
                <w:color w:val="000000"/>
                <w:sz w:val="20"/>
                <w:szCs w:val="20"/>
              </w:rPr>
              <w:t>%</w:t>
            </w:r>
          </w:p>
        </w:tc>
        <w:tc>
          <w:tcPr>
            <w:tcW w:w="723" w:type="dxa"/>
            <w:tcBorders>
              <w:top w:val="nil"/>
              <w:left w:val="nil"/>
              <w:bottom w:val="single" w:sz="4" w:space="0" w:color="auto"/>
              <w:right w:val="single" w:sz="4" w:space="0" w:color="auto"/>
            </w:tcBorders>
            <w:shd w:val="clear" w:color="000000" w:fill="FFFFFF"/>
            <w:vAlign w:val="center"/>
            <w:hideMark/>
          </w:tcPr>
          <w:p w:rsidR="00B73600" w:rsidRPr="00074854" w:rsidRDefault="00B73600" w:rsidP="007B663B">
            <w:pPr>
              <w:jc w:val="center"/>
              <w:rPr>
                <w:rFonts w:asciiTheme="minorHAnsi" w:hAnsiTheme="minorHAnsi"/>
                <w:color w:val="000000"/>
                <w:sz w:val="20"/>
                <w:szCs w:val="20"/>
              </w:rPr>
            </w:pPr>
            <w:r>
              <w:rPr>
                <w:rFonts w:asciiTheme="minorHAnsi" w:hAnsiTheme="minorHAnsi"/>
                <w:color w:val="000000"/>
                <w:sz w:val="20"/>
                <w:szCs w:val="20"/>
              </w:rPr>
              <w:t>98</w:t>
            </w:r>
            <w:r w:rsidR="007B663B">
              <w:rPr>
                <w:rFonts w:asciiTheme="minorHAnsi" w:hAnsiTheme="minorHAnsi"/>
                <w:color w:val="000000"/>
                <w:sz w:val="20"/>
                <w:szCs w:val="20"/>
              </w:rPr>
              <w:t>%</w:t>
            </w:r>
          </w:p>
        </w:tc>
        <w:tc>
          <w:tcPr>
            <w:tcW w:w="909" w:type="dxa"/>
            <w:tcBorders>
              <w:top w:val="nil"/>
              <w:left w:val="nil"/>
              <w:bottom w:val="single" w:sz="4" w:space="0" w:color="auto"/>
              <w:right w:val="single" w:sz="4" w:space="0" w:color="auto"/>
            </w:tcBorders>
            <w:shd w:val="clear" w:color="000000" w:fill="FFFFFF"/>
            <w:vAlign w:val="center"/>
            <w:hideMark/>
          </w:tcPr>
          <w:p w:rsidR="00B73600" w:rsidRPr="00074854" w:rsidRDefault="00B73600" w:rsidP="0038533E">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B73600" w:rsidRPr="00074854" w:rsidRDefault="00B73600" w:rsidP="0038533E">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Zümre Öğretmenler Kurulu</w:t>
            </w:r>
          </w:p>
        </w:tc>
      </w:tr>
      <w:tr w:rsidR="00B73600" w:rsidRPr="00074854" w:rsidTr="00B73600">
        <w:trPr>
          <w:trHeight w:val="300"/>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iletişim ve adres bilgilerine ulaşılamaması</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Hazırlanacak program doğrultusunda her öğrencimiz ilkokul döneminde en az 1 kez ziyaret edilecek</w:t>
            </w:r>
          </w:p>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paylaşım günleri düzenlenecek</w:t>
            </w:r>
          </w:p>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Velilerin bilgi düzeylerinin artırılması için eğitim faaliyetleri düzenlenecek</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074854" w:rsidRDefault="00B73600" w:rsidP="006B1CAB">
            <w:pPr>
              <w:jc w:val="both"/>
              <w:rPr>
                <w:rFonts w:asciiTheme="minorHAnsi" w:hAnsiTheme="minorHAnsi" w:cs="Times New Roman"/>
                <w:color w:val="000000"/>
                <w:sz w:val="20"/>
                <w:szCs w:val="20"/>
              </w:rPr>
            </w:pPr>
            <w:r w:rsidRPr="00074854">
              <w:rPr>
                <w:rFonts w:asciiTheme="minorHAnsi" w:hAnsiTheme="minorHAnsi" w:cs="Times New Roman"/>
                <w:color w:val="000000"/>
                <w:sz w:val="20"/>
                <w:szCs w:val="20"/>
              </w:rPr>
              <w:t>1000</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7 gün ve üzeri özürsüz devamsızlık oranı beklenen seviyenin üzerindedir</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Okul-Aile işbirliğinin geliştirilmesi</w:t>
            </w:r>
          </w:p>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eğitimleri</w:t>
            </w:r>
          </w:p>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Devamsızlık oranlarının azaltılması</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9147" w:type="dxa"/>
        <w:jc w:val="center"/>
        <w:tblCellMar>
          <w:left w:w="70" w:type="dxa"/>
          <w:right w:w="70" w:type="dxa"/>
        </w:tblCellMar>
        <w:tblLook w:val="04A0" w:firstRow="1" w:lastRow="0" w:firstColumn="1" w:lastColumn="0" w:noHBand="0" w:noVBand="1"/>
      </w:tblPr>
      <w:tblGrid>
        <w:gridCol w:w="1209"/>
        <w:gridCol w:w="510"/>
        <w:gridCol w:w="4026"/>
        <w:gridCol w:w="851"/>
        <w:gridCol w:w="850"/>
        <w:gridCol w:w="1701"/>
      </w:tblGrid>
      <w:tr w:rsidR="0070486D" w:rsidRPr="00074854" w:rsidTr="00DB2B57">
        <w:trPr>
          <w:trHeight w:val="660"/>
          <w:jc w:val="center"/>
        </w:trPr>
        <w:tc>
          <w:tcPr>
            <w:tcW w:w="1719" w:type="dxa"/>
            <w:gridSpan w:val="2"/>
            <w:shd w:val="clear" w:color="auto" w:fill="auto"/>
            <w:noWrap/>
            <w:hideMark/>
          </w:tcPr>
          <w:p w:rsidR="0070486D" w:rsidRPr="00074854" w:rsidRDefault="0070486D" w:rsidP="003F30CB">
            <w:pPr>
              <w:jc w:val="both"/>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1 (A1)</w:t>
            </w:r>
          </w:p>
        </w:tc>
        <w:tc>
          <w:tcPr>
            <w:tcW w:w="7428" w:type="dxa"/>
            <w:gridSpan w:val="4"/>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70486D" w:rsidRPr="00074854" w:rsidTr="00DB2B57">
        <w:trPr>
          <w:trHeight w:val="660"/>
          <w:jc w:val="center"/>
        </w:trPr>
        <w:tc>
          <w:tcPr>
            <w:tcW w:w="1719" w:type="dxa"/>
            <w:gridSpan w:val="2"/>
            <w:shd w:val="clear" w:color="auto" w:fill="auto"/>
            <w:noWrap/>
            <w:hideMark/>
          </w:tcPr>
          <w:p w:rsidR="0070486D" w:rsidRPr="00074854" w:rsidRDefault="0070486D" w:rsidP="003F30CB">
            <w:pPr>
              <w:jc w:val="both"/>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1.2 (H1.2)</w:t>
            </w:r>
          </w:p>
        </w:tc>
        <w:tc>
          <w:tcPr>
            <w:tcW w:w="7428" w:type="dxa"/>
            <w:gridSpan w:val="4"/>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ve rehberliğe ihtiyaç duyan öğrencilerin %100'üne ulaşarak, eğitim ve rehberlik gereksinimlerini karşılamak</w:t>
            </w:r>
          </w:p>
        </w:tc>
      </w:tr>
      <w:tr w:rsidR="0070486D" w:rsidRPr="00074854" w:rsidTr="00DB2B57">
        <w:trPr>
          <w:trHeight w:val="300"/>
          <w:jc w:val="center"/>
        </w:trPr>
        <w:tc>
          <w:tcPr>
            <w:tcW w:w="1209"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4536" w:type="dxa"/>
            <w:gridSpan w:val="2"/>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851"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850"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1701"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r>
      <w:tr w:rsidR="0070486D" w:rsidRPr="00074854" w:rsidTr="00DB2B57">
        <w:trPr>
          <w:trHeight w:val="300"/>
          <w:jc w:val="center"/>
        </w:trPr>
        <w:tc>
          <w:tcPr>
            <w:tcW w:w="91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536"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w:t>
            </w:r>
          </w:p>
        </w:tc>
        <w:tc>
          <w:tcPr>
            <w:tcW w:w="4536" w:type="dxa"/>
            <w:gridSpan w:val="2"/>
            <w:tcBorders>
              <w:top w:val="single" w:sz="4" w:space="0" w:color="auto"/>
              <w:bottom w:val="single" w:sz="4" w:space="0" w:color="auto"/>
              <w:right w:val="single" w:sz="4" w:space="0" w:color="auto"/>
            </w:tcBorders>
            <w:vAlign w:val="center"/>
          </w:tcPr>
          <w:p w:rsidR="00262DD1" w:rsidRPr="00074854" w:rsidRDefault="00262DD1" w:rsidP="003F30CB">
            <w:pPr>
              <w:tabs>
                <w:tab w:val="left" w:pos="11875"/>
              </w:tabs>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Özel Eğitim Sınıfı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tcPr>
          <w:p w:rsidR="00262DD1" w:rsidRPr="00074854" w:rsidRDefault="00FD32EB"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1.2.2</w:t>
            </w:r>
          </w:p>
        </w:tc>
        <w:tc>
          <w:tcPr>
            <w:tcW w:w="4536" w:type="dxa"/>
            <w:gridSpan w:val="2"/>
            <w:tcBorders>
              <w:top w:val="single" w:sz="4" w:space="0" w:color="auto"/>
              <w:bottom w:val="single" w:sz="4" w:space="0" w:color="auto"/>
              <w:right w:val="single" w:sz="4" w:space="0" w:color="auto"/>
            </w:tcBorders>
            <w:vAlign w:val="center"/>
          </w:tcPr>
          <w:p w:rsidR="00FD32EB" w:rsidRPr="00074854" w:rsidRDefault="00FD32EB" w:rsidP="003F30CB">
            <w:pPr>
              <w:tabs>
                <w:tab w:val="left" w:pos="11875"/>
              </w:tabs>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Destek Odası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D32EB" w:rsidRPr="00074854" w:rsidRDefault="00406D80">
            <w:pPr>
              <w:jc w:val="center"/>
              <w:rPr>
                <w:rFonts w:asciiTheme="minorHAnsi" w:hAnsiTheme="minorHAnsi"/>
                <w:color w:val="000000"/>
                <w:sz w:val="20"/>
                <w:szCs w:val="20"/>
              </w:rPr>
            </w:pPr>
            <w:r>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7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1.2.3</w:t>
            </w:r>
          </w:p>
        </w:tc>
        <w:tc>
          <w:tcPr>
            <w:tcW w:w="4536" w:type="dxa"/>
            <w:gridSpan w:val="2"/>
            <w:tcBorders>
              <w:top w:val="single" w:sz="4" w:space="0" w:color="auto"/>
              <w:bottom w:val="single" w:sz="4" w:space="0" w:color="auto"/>
              <w:right w:val="single" w:sz="4" w:space="0" w:color="auto"/>
            </w:tcBorders>
            <w:vAlign w:val="center"/>
          </w:tcPr>
          <w:p w:rsidR="00FD32EB" w:rsidRPr="00074854" w:rsidRDefault="00FD32EB"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Özel eğitim kapsamında tanılanmış öğrenci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8</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8</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1.2.4</w:t>
            </w:r>
          </w:p>
        </w:tc>
        <w:tc>
          <w:tcPr>
            <w:tcW w:w="4536" w:type="dxa"/>
            <w:gridSpan w:val="2"/>
            <w:tcBorders>
              <w:top w:val="single" w:sz="4" w:space="0" w:color="auto"/>
              <w:left w:val="nil"/>
              <w:bottom w:val="single" w:sz="4" w:space="0" w:color="auto"/>
              <w:right w:val="single" w:sz="4" w:space="0" w:color="auto"/>
            </w:tcBorders>
            <w:shd w:val="clear" w:color="auto" w:fill="auto"/>
            <w:vAlign w:val="center"/>
          </w:tcPr>
          <w:p w:rsidR="00FD32EB" w:rsidRPr="00074854" w:rsidRDefault="00FD32EB"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Resmi özel eğitim kurumlarından yararlanan öğrenci sayısı (Toplam)</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8</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1.2.5</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Evde eğitim alan öğrenci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1.2.6</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Okullarda rehberlik servisinden faydalanan öğrenci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406D80">
            <w:pPr>
              <w:jc w:val="center"/>
              <w:rPr>
                <w:rFonts w:asciiTheme="minorHAnsi" w:hAnsiTheme="minorHAnsi"/>
                <w:color w:val="000000"/>
                <w:sz w:val="20"/>
                <w:szCs w:val="20"/>
              </w:rPr>
            </w:pPr>
            <w:r>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1.2.7</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3F30CB">
            <w:pPr>
              <w:rPr>
                <w:rFonts w:asciiTheme="minorHAnsi" w:eastAsia="Times New Roman" w:hAnsiTheme="minorHAnsi" w:cs="Times New Roman"/>
                <w:color w:val="000000" w:themeColor="text1"/>
                <w:sz w:val="20"/>
                <w:szCs w:val="20"/>
              </w:rPr>
            </w:pPr>
            <w:r w:rsidRPr="00074854">
              <w:rPr>
                <w:rFonts w:asciiTheme="minorHAnsi" w:eastAsia="Times New Roman" w:hAnsiTheme="minorHAnsi" w:cs="Times New Roman"/>
                <w:color w:val="000000" w:themeColor="text1"/>
                <w:sz w:val="20"/>
                <w:szCs w:val="20"/>
              </w:rPr>
              <w:t>Okullarda rehberlik servisinden faydalanan veli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406D80">
            <w:pPr>
              <w:jc w:val="center"/>
              <w:rPr>
                <w:rFonts w:asciiTheme="minorHAnsi" w:hAnsiTheme="minorHAnsi"/>
                <w:color w:val="000000"/>
                <w:sz w:val="20"/>
                <w:szCs w:val="20"/>
              </w:rPr>
            </w:pPr>
            <w:r>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406D80">
            <w:pPr>
              <w:jc w:val="center"/>
              <w:rPr>
                <w:rFonts w:asciiTheme="minorHAnsi" w:hAnsiTheme="minorHAnsi"/>
                <w:color w:val="000000"/>
                <w:sz w:val="20"/>
                <w:szCs w:val="20"/>
              </w:rPr>
            </w:pPr>
            <w:r>
              <w:rPr>
                <w:rFonts w:asciiTheme="minorHAnsi" w:hAnsiTheme="minorHAnsi"/>
                <w:color w:val="000000"/>
                <w:sz w:val="20"/>
                <w:szCs w:val="20"/>
              </w:rPr>
              <w:t>5</w:t>
            </w:r>
            <w:r w:rsidR="00FD32EB" w:rsidRPr="00074854">
              <w:rPr>
                <w:rFonts w:asciiTheme="minorHAnsi" w:hAnsiTheme="minorHAnsi"/>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1.2.8</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Velilere yönelik düzenlenen faaliyet sayısı (kurs, seminer, eğitim, proje çalışmaları vb.)</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1.2.9</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Velilere yönelik düzenlenen faaliyetlere katılan veli oranı </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406D80">
            <w:pPr>
              <w:jc w:val="center"/>
              <w:rPr>
                <w:rFonts w:asciiTheme="minorHAnsi" w:hAnsiTheme="minorHAnsi"/>
                <w:color w:val="000000"/>
                <w:sz w:val="20"/>
                <w:szCs w:val="20"/>
              </w:rPr>
            </w:pPr>
            <w:r>
              <w:rPr>
                <w:rFonts w:asciiTheme="minorHAnsi" w:hAnsiTheme="minorHAnsi"/>
                <w:color w:val="000000"/>
                <w:sz w:val="20"/>
                <w:szCs w:val="20"/>
              </w:rPr>
              <w:t>65</w:t>
            </w:r>
            <w:r w:rsidR="00FD32EB" w:rsidRPr="00074854">
              <w:rPr>
                <w:rFonts w:asciiTheme="minorHAnsi" w:hAnsiTheme="minorHAnsi"/>
                <w:color w:val="000000"/>
                <w:sz w:val="20"/>
                <w:szCs w:val="20"/>
              </w:rPr>
              <w:t>%</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406D80">
            <w:pPr>
              <w:jc w:val="center"/>
              <w:rPr>
                <w:rFonts w:asciiTheme="minorHAnsi" w:hAnsiTheme="minorHAnsi"/>
                <w:color w:val="000000"/>
                <w:sz w:val="20"/>
                <w:szCs w:val="20"/>
              </w:rPr>
            </w:pPr>
            <w:r>
              <w:rPr>
                <w:rFonts w:asciiTheme="minorHAnsi" w:hAnsiTheme="minorHAnsi"/>
                <w:color w:val="000000"/>
                <w:sz w:val="20"/>
                <w:szCs w:val="20"/>
              </w:rPr>
              <w:t>85</w:t>
            </w:r>
            <w:r w:rsidR="00FD32EB" w:rsidRPr="00074854">
              <w:rPr>
                <w:rFonts w:asciiTheme="minorHAnsi" w:hAnsiTheme="minorHAnsi"/>
                <w:color w:val="000000"/>
                <w:sz w:val="20"/>
                <w:szCs w:val="20"/>
              </w:rPr>
              <w:t>%</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1.2.10</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öğrenci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406D80">
            <w:pPr>
              <w:jc w:val="center"/>
              <w:rPr>
                <w:rFonts w:asciiTheme="minorHAnsi" w:hAnsiTheme="minorHAnsi"/>
                <w:color w:val="000000"/>
                <w:sz w:val="20"/>
                <w:szCs w:val="20"/>
              </w:rPr>
            </w:pPr>
            <w:r>
              <w:rPr>
                <w:rFonts w:asciiTheme="minorHAnsi" w:hAnsiTheme="minorHAnsi"/>
                <w:color w:val="000000"/>
                <w:sz w:val="20"/>
                <w:szCs w:val="20"/>
              </w:rPr>
              <w:t>150</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406D80">
            <w:pPr>
              <w:jc w:val="center"/>
              <w:rPr>
                <w:rFonts w:asciiTheme="minorHAnsi" w:hAnsiTheme="minorHAnsi"/>
                <w:color w:val="000000"/>
                <w:sz w:val="20"/>
                <w:szCs w:val="20"/>
              </w:rPr>
            </w:pPr>
            <w:r>
              <w:rPr>
                <w:rFonts w:asciiTheme="minorHAnsi" w:hAnsiTheme="minorHAnsi"/>
                <w:color w:val="000000"/>
                <w:sz w:val="20"/>
                <w:szCs w:val="20"/>
              </w:rPr>
              <w:t>220</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1.2.11</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öğretmen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406D80">
            <w:pPr>
              <w:jc w:val="center"/>
              <w:rPr>
                <w:rFonts w:asciiTheme="minorHAnsi" w:hAnsiTheme="minorHAnsi"/>
                <w:color w:val="000000"/>
                <w:sz w:val="20"/>
                <w:szCs w:val="20"/>
              </w:rPr>
            </w:pPr>
            <w:r>
              <w:rPr>
                <w:rFonts w:asciiTheme="minorHAnsi" w:hAnsiTheme="minorHAnsi"/>
                <w:color w:val="000000"/>
                <w:sz w:val="20"/>
                <w:szCs w:val="20"/>
              </w:rPr>
              <w:t>12</w:t>
            </w:r>
          </w:p>
        </w:tc>
        <w:tc>
          <w:tcPr>
            <w:tcW w:w="850" w:type="dxa"/>
            <w:tcBorders>
              <w:top w:val="single" w:sz="4" w:space="0" w:color="auto"/>
              <w:left w:val="nil"/>
              <w:bottom w:val="single" w:sz="4" w:space="0" w:color="auto"/>
              <w:right w:val="single" w:sz="4" w:space="0" w:color="auto"/>
            </w:tcBorders>
            <w:shd w:val="clear" w:color="auto" w:fill="auto"/>
            <w:vAlign w:val="center"/>
          </w:tcPr>
          <w:p w:rsidR="00FD32EB" w:rsidRPr="00074854" w:rsidRDefault="00406D80">
            <w:pPr>
              <w:jc w:val="center"/>
              <w:rPr>
                <w:rFonts w:asciiTheme="minorHAnsi" w:hAnsiTheme="minorHAnsi"/>
                <w:color w:val="000000"/>
                <w:sz w:val="20"/>
                <w:szCs w:val="20"/>
              </w:rPr>
            </w:pPr>
            <w:r>
              <w:rPr>
                <w:rFonts w:asciiTheme="minorHAnsi" w:hAnsiTheme="minorHAnsi"/>
                <w:color w:val="000000"/>
                <w:sz w:val="20"/>
                <w:szCs w:val="20"/>
              </w:rPr>
              <w:t>12</w:t>
            </w:r>
          </w:p>
        </w:tc>
        <w:tc>
          <w:tcPr>
            <w:tcW w:w="1701" w:type="dxa"/>
            <w:tcBorders>
              <w:top w:val="single" w:sz="4" w:space="0" w:color="auto"/>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172"/>
          <w:jc w:val="center"/>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1.2.12</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yardımcı personel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1701" w:type="dxa"/>
            <w:tcBorders>
              <w:top w:val="single" w:sz="4" w:space="0" w:color="auto"/>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172"/>
          <w:jc w:val="center"/>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1.2.13</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veli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32EB" w:rsidRPr="00074854" w:rsidRDefault="00406D80">
            <w:pPr>
              <w:jc w:val="center"/>
              <w:rPr>
                <w:rFonts w:asciiTheme="minorHAnsi" w:hAnsiTheme="minorHAnsi"/>
                <w:color w:val="000000"/>
                <w:sz w:val="20"/>
                <w:szCs w:val="20"/>
              </w:rPr>
            </w:pPr>
            <w:r>
              <w:rPr>
                <w:rFonts w:asciiTheme="minorHAnsi" w:hAnsiTheme="minorHAnsi"/>
                <w:color w:val="000000"/>
                <w:sz w:val="20"/>
                <w:szCs w:val="20"/>
              </w:rPr>
              <w:t>60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074854" w:rsidRDefault="00406D80">
            <w:pPr>
              <w:jc w:val="center"/>
              <w:rPr>
                <w:rFonts w:asciiTheme="minorHAnsi" w:hAnsiTheme="minorHAnsi"/>
                <w:color w:val="000000"/>
                <w:sz w:val="20"/>
                <w:szCs w:val="20"/>
              </w:rPr>
            </w:pPr>
            <w:r>
              <w:rPr>
                <w:rFonts w:asciiTheme="minorHAnsi" w:hAnsiTheme="minorHAnsi"/>
                <w:color w:val="000000"/>
                <w:sz w:val="20"/>
                <w:szCs w:val="20"/>
              </w:rPr>
              <w:t>120</w:t>
            </w:r>
          </w:p>
        </w:tc>
        <w:tc>
          <w:tcPr>
            <w:tcW w:w="1701" w:type="dxa"/>
            <w:tcBorders>
              <w:top w:val="single" w:sz="4" w:space="0" w:color="auto"/>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bl>
    <w:p w:rsidR="0070486D" w:rsidRPr="00074854" w:rsidRDefault="0070486D"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Default="00433754"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871" w:type="dxa"/>
        <w:tblInd w:w="-5" w:type="dxa"/>
        <w:tblCellMar>
          <w:left w:w="70" w:type="dxa"/>
          <w:right w:w="70" w:type="dxa"/>
        </w:tblCellMar>
        <w:tblLook w:val="04A0" w:firstRow="1" w:lastRow="0" w:firstColumn="1" w:lastColumn="0" w:noHBand="0" w:noVBand="1"/>
      </w:tblPr>
      <w:tblGrid>
        <w:gridCol w:w="1836"/>
        <w:gridCol w:w="1075"/>
        <w:gridCol w:w="991"/>
        <w:gridCol w:w="546"/>
        <w:gridCol w:w="546"/>
        <w:gridCol w:w="546"/>
        <w:gridCol w:w="546"/>
        <w:gridCol w:w="741"/>
        <w:gridCol w:w="938"/>
        <w:gridCol w:w="1106"/>
      </w:tblGrid>
      <w:tr w:rsidR="0070486D" w:rsidRPr="00074854" w:rsidTr="003F30CB">
        <w:trPr>
          <w:trHeight w:val="111"/>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lastRenderedPageBreak/>
              <w:t>A1</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70486D" w:rsidRPr="00074854"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H1.2</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eğitime ve rehberliğe ihtiyaç duyan öğrencilerin %100'üne ulaşarak, eğitim ve rehberlik gereksinimlerini karşılamak</w:t>
            </w:r>
          </w:p>
        </w:tc>
      </w:tr>
      <w:tr w:rsidR="0070486D" w:rsidRPr="00074854" w:rsidTr="003F30CB">
        <w:trPr>
          <w:trHeight w:val="300"/>
        </w:trPr>
        <w:tc>
          <w:tcPr>
            <w:tcW w:w="185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8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4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3F30CB">
        <w:trPr>
          <w:trHeight w:val="269"/>
        </w:trPr>
        <w:tc>
          <w:tcPr>
            <w:tcW w:w="185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p>
        </w:tc>
        <w:tc>
          <w:tcPr>
            <w:tcW w:w="108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4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4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w:t>
            </w:r>
          </w:p>
        </w:tc>
        <w:tc>
          <w:tcPr>
            <w:tcW w:w="1082"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15%</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4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1.2.2</w:t>
            </w:r>
          </w:p>
        </w:tc>
        <w:tc>
          <w:tcPr>
            <w:tcW w:w="1082"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4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1.2.3</w:t>
            </w:r>
          </w:p>
        </w:tc>
        <w:tc>
          <w:tcPr>
            <w:tcW w:w="1082"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8</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8</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8</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8</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8</w:t>
            </w:r>
          </w:p>
        </w:tc>
        <w:tc>
          <w:tcPr>
            <w:tcW w:w="74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8</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1.2.4</w:t>
            </w:r>
          </w:p>
        </w:tc>
        <w:tc>
          <w:tcPr>
            <w:tcW w:w="1082"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6</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6</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7</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7</w:t>
            </w:r>
          </w:p>
        </w:tc>
        <w:tc>
          <w:tcPr>
            <w:tcW w:w="74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8</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1.2.5</w:t>
            </w:r>
          </w:p>
        </w:tc>
        <w:tc>
          <w:tcPr>
            <w:tcW w:w="1082"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4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1.2.6</w:t>
            </w:r>
          </w:p>
        </w:tc>
        <w:tc>
          <w:tcPr>
            <w:tcW w:w="1082"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8</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26</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45</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63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82</w:t>
            </w:r>
          </w:p>
        </w:tc>
        <w:tc>
          <w:tcPr>
            <w:tcW w:w="74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1.2.7</w:t>
            </w:r>
          </w:p>
        </w:tc>
        <w:tc>
          <w:tcPr>
            <w:tcW w:w="1082"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16</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29</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54</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67</w:t>
            </w:r>
          </w:p>
        </w:tc>
        <w:tc>
          <w:tcPr>
            <w:tcW w:w="74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80</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1.2.8</w:t>
            </w:r>
          </w:p>
        </w:tc>
        <w:tc>
          <w:tcPr>
            <w:tcW w:w="1082"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74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1.2.9</w:t>
            </w:r>
          </w:p>
        </w:tc>
        <w:tc>
          <w:tcPr>
            <w:tcW w:w="1082" w:type="dxa"/>
            <w:tcBorders>
              <w:top w:val="nil"/>
              <w:left w:val="nil"/>
              <w:bottom w:val="single" w:sz="4" w:space="0" w:color="auto"/>
              <w:right w:val="single" w:sz="4" w:space="0" w:color="auto"/>
            </w:tcBorders>
            <w:shd w:val="clear" w:color="000000" w:fill="FFFFFF"/>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85%</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86%</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87%</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88%</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89%</w:t>
            </w:r>
          </w:p>
        </w:tc>
        <w:tc>
          <w:tcPr>
            <w:tcW w:w="745" w:type="dxa"/>
            <w:tcBorders>
              <w:top w:val="nil"/>
              <w:left w:val="nil"/>
              <w:bottom w:val="single" w:sz="4" w:space="0" w:color="auto"/>
              <w:right w:val="single" w:sz="4" w:space="0" w:color="auto"/>
            </w:tcBorders>
            <w:shd w:val="clear" w:color="000000" w:fill="FFFFFF"/>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90%</w:t>
            </w:r>
          </w:p>
        </w:tc>
        <w:tc>
          <w:tcPr>
            <w:tcW w:w="943" w:type="dxa"/>
            <w:tcBorders>
              <w:top w:val="nil"/>
              <w:left w:val="nil"/>
              <w:bottom w:val="single" w:sz="4" w:space="0" w:color="auto"/>
              <w:right w:val="single" w:sz="4" w:space="0" w:color="auto"/>
            </w:tcBorders>
            <w:shd w:val="clear" w:color="000000" w:fill="FFFFFF"/>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1.2.10</w:t>
            </w:r>
          </w:p>
        </w:tc>
        <w:tc>
          <w:tcPr>
            <w:tcW w:w="1082" w:type="dxa"/>
            <w:tcBorders>
              <w:top w:val="nil"/>
              <w:left w:val="nil"/>
              <w:bottom w:val="single" w:sz="4" w:space="0" w:color="auto"/>
              <w:right w:val="single" w:sz="4" w:space="0" w:color="auto"/>
            </w:tcBorders>
            <w:shd w:val="clear" w:color="000000" w:fill="FFFFFF"/>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150</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156</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162</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168</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174</w:t>
            </w:r>
          </w:p>
        </w:tc>
        <w:tc>
          <w:tcPr>
            <w:tcW w:w="745" w:type="dxa"/>
            <w:tcBorders>
              <w:top w:val="nil"/>
              <w:left w:val="nil"/>
              <w:bottom w:val="single" w:sz="4" w:space="0" w:color="auto"/>
              <w:right w:val="single" w:sz="4" w:space="0" w:color="auto"/>
            </w:tcBorders>
            <w:shd w:val="clear" w:color="000000" w:fill="FFFFFF"/>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180</w:t>
            </w:r>
          </w:p>
        </w:tc>
        <w:tc>
          <w:tcPr>
            <w:tcW w:w="943" w:type="dxa"/>
            <w:tcBorders>
              <w:top w:val="nil"/>
              <w:left w:val="nil"/>
              <w:bottom w:val="single" w:sz="4" w:space="0" w:color="auto"/>
              <w:right w:val="single" w:sz="4" w:space="0" w:color="auto"/>
            </w:tcBorders>
            <w:shd w:val="clear" w:color="000000" w:fill="FFFFFF"/>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1.2.11</w:t>
            </w:r>
          </w:p>
        </w:tc>
        <w:tc>
          <w:tcPr>
            <w:tcW w:w="1082"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74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262DD1">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1.2.12</w:t>
            </w:r>
          </w:p>
        </w:tc>
        <w:tc>
          <w:tcPr>
            <w:tcW w:w="1082"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74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262DD1">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262DD1" w:rsidRPr="00074854" w:rsidRDefault="00262DD1" w:rsidP="00EE53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1.2.13</w:t>
            </w:r>
          </w:p>
        </w:tc>
        <w:tc>
          <w:tcPr>
            <w:tcW w:w="1082" w:type="dxa"/>
            <w:tcBorders>
              <w:top w:val="nil"/>
              <w:left w:val="nil"/>
              <w:bottom w:val="single" w:sz="4" w:space="0" w:color="auto"/>
              <w:right w:val="single" w:sz="4" w:space="0" w:color="auto"/>
            </w:tcBorders>
            <w:shd w:val="clear" w:color="000000" w:fill="FFFFFF"/>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110</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114</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118</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122</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126</w:t>
            </w:r>
          </w:p>
        </w:tc>
        <w:tc>
          <w:tcPr>
            <w:tcW w:w="745" w:type="dxa"/>
            <w:tcBorders>
              <w:top w:val="nil"/>
              <w:left w:val="nil"/>
              <w:bottom w:val="single" w:sz="4" w:space="0" w:color="auto"/>
              <w:right w:val="single" w:sz="4" w:space="0" w:color="auto"/>
            </w:tcBorders>
            <w:shd w:val="clear" w:color="000000" w:fill="FFFFFF"/>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130</w:t>
            </w:r>
          </w:p>
        </w:tc>
        <w:tc>
          <w:tcPr>
            <w:tcW w:w="943" w:type="dxa"/>
            <w:tcBorders>
              <w:top w:val="nil"/>
              <w:left w:val="nil"/>
              <w:bottom w:val="single" w:sz="4" w:space="0" w:color="auto"/>
              <w:right w:val="single" w:sz="4" w:space="0" w:color="auto"/>
            </w:tcBorders>
            <w:shd w:val="clear" w:color="000000" w:fill="FFFFFF"/>
            <w:vAlign w:val="center"/>
          </w:tcPr>
          <w:p w:rsidR="00262DD1" w:rsidRPr="00074854" w:rsidRDefault="00262DD1" w:rsidP="00EE53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262DD1" w:rsidRPr="00074854" w:rsidRDefault="00262DD1" w:rsidP="00EE53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FD32EB"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FD32EB"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Zümre Öğretmenler Kurulu</w:t>
            </w:r>
          </w:p>
        </w:tc>
      </w:tr>
      <w:tr w:rsidR="00262DD1" w:rsidRPr="00074854" w:rsidTr="00804436">
        <w:trPr>
          <w:trHeight w:val="145"/>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kavramı ile ilgili önyargılar</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Velilerin özel eğitim öğrencilerine yönelik çalışmaları reddetmesi</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Bağımlılık sorunu olan öğrenci ve velilerin toplumdan dışlanma kaygıları</w:t>
            </w:r>
          </w:p>
        </w:tc>
      </w:tr>
      <w:tr w:rsidR="00262DD1" w:rsidRPr="00074854"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Tüm öğrencilere ve velilere özel eğitim çalışmaları hakkında bilgilendirme yapılacak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öğrencilerinin çalışmaları düzenli olarak okul genelinde sergilenecek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İlçe Milli Eğitim Müdürlüğünden destek alınarak özel eğitim ve bağımlılıkla mücadele konusunda uzman desteğiyle eğitim verilecek</w:t>
            </w:r>
          </w:p>
        </w:tc>
      </w:tr>
      <w:tr w:rsidR="00262DD1" w:rsidRPr="00074854"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262DD1" w:rsidP="006B1CAB">
            <w:pPr>
              <w:jc w:val="both"/>
              <w:rPr>
                <w:rFonts w:asciiTheme="minorHAnsi" w:hAnsiTheme="minorHAnsi" w:cs="Times New Roman"/>
                <w:color w:val="000000"/>
                <w:sz w:val="20"/>
                <w:szCs w:val="20"/>
              </w:rPr>
            </w:pPr>
            <w:r w:rsidRPr="00074854">
              <w:rPr>
                <w:rFonts w:asciiTheme="minorHAnsi" w:hAnsiTheme="minorHAnsi" w:cs="Times New Roman"/>
                <w:color w:val="000000"/>
                <w:sz w:val="20"/>
                <w:szCs w:val="20"/>
              </w:rPr>
              <w:t>0</w:t>
            </w:r>
          </w:p>
        </w:tc>
      </w:tr>
      <w:tr w:rsidR="00262DD1" w:rsidRPr="00074854"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kavramı ile ilgili önyargılar mevcuttu</w:t>
            </w:r>
            <w:r w:rsidR="006B1CAB">
              <w:rPr>
                <w:rFonts w:asciiTheme="minorHAnsi" w:eastAsia="Times New Roman" w:hAnsiTheme="minorHAnsi" w:cs="Times New Roman"/>
                <w:color w:val="000000"/>
                <w:sz w:val="20"/>
                <w:szCs w:val="20"/>
              </w:rPr>
              <w:t>r</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Kurumumuzda özel eğitim sınıfı bulunmamaktadır</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Kurumumuzun fiziksel yapısı özel eğitim sınıfı ve destek odası oluşturulmasını güçleştirmektedir</w:t>
            </w:r>
          </w:p>
        </w:tc>
      </w:tr>
      <w:tr w:rsidR="00262DD1" w:rsidRPr="00074854"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Özel eğitim sınıfı, </w:t>
            </w:r>
            <w:r w:rsidR="00A51D91" w:rsidRPr="00074854">
              <w:rPr>
                <w:rFonts w:asciiTheme="minorHAnsi" w:eastAsia="Times New Roman" w:hAnsiTheme="minorHAnsi" w:cs="Times New Roman"/>
                <w:color w:val="000000"/>
                <w:sz w:val="20"/>
                <w:szCs w:val="20"/>
              </w:rPr>
              <w:t>destek odası, d</w:t>
            </w:r>
            <w:r w:rsidRPr="00074854">
              <w:rPr>
                <w:rFonts w:asciiTheme="minorHAnsi" w:eastAsia="Times New Roman" w:hAnsiTheme="minorHAnsi" w:cs="Times New Roman"/>
                <w:color w:val="000000"/>
                <w:sz w:val="20"/>
                <w:szCs w:val="20"/>
              </w:rPr>
              <w:t>iğer kurumlarla işbirliği,</w:t>
            </w:r>
            <w:r w:rsidR="00A51D91" w:rsidRPr="00074854">
              <w:rPr>
                <w:rFonts w:asciiTheme="minorHAnsi" w:eastAsia="Times New Roman" w:hAnsiTheme="minorHAnsi" w:cs="Times New Roman"/>
                <w:color w:val="000000"/>
                <w:sz w:val="20"/>
                <w:szCs w:val="20"/>
              </w:rPr>
              <w:t xml:space="preserve"> e</w:t>
            </w:r>
            <w:r w:rsidRPr="00074854">
              <w:rPr>
                <w:rFonts w:asciiTheme="minorHAnsi" w:eastAsia="Times New Roman" w:hAnsiTheme="minorHAnsi" w:cs="Times New Roman"/>
                <w:color w:val="000000"/>
                <w:sz w:val="20"/>
                <w:szCs w:val="20"/>
              </w:rPr>
              <w:t>ğitim faaliyetlerinde uzman desteği</w:t>
            </w:r>
          </w:p>
        </w:tc>
      </w:tr>
    </w:tbl>
    <w:p w:rsidR="0070486D" w:rsidRPr="00074854" w:rsidRDefault="0070486D" w:rsidP="0070486D">
      <w:pPr>
        <w:rPr>
          <w:rFonts w:asciiTheme="minorHAnsi" w:hAnsiTheme="minorHAnsi" w:cs="Times New Roman"/>
          <w:sz w:val="20"/>
          <w:szCs w:val="20"/>
        </w:rPr>
      </w:pPr>
    </w:p>
    <w:p w:rsidR="00B451BA" w:rsidRPr="00074854" w:rsidRDefault="00B451BA"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BB7745" w:rsidRDefault="00BB7745" w:rsidP="00B451BA">
      <w:pPr>
        <w:rPr>
          <w:rFonts w:asciiTheme="minorHAnsi" w:hAnsiTheme="minorHAnsi" w:cs="Times New Roman"/>
          <w:sz w:val="20"/>
          <w:szCs w:val="20"/>
        </w:rPr>
      </w:pPr>
    </w:p>
    <w:p w:rsidR="00074854" w:rsidRDefault="00074854" w:rsidP="00B451BA">
      <w:pPr>
        <w:rPr>
          <w:rFonts w:asciiTheme="minorHAnsi" w:hAnsiTheme="minorHAnsi" w:cs="Times New Roman"/>
          <w:sz w:val="20"/>
          <w:szCs w:val="20"/>
        </w:rPr>
      </w:pPr>
    </w:p>
    <w:p w:rsidR="00074854" w:rsidRDefault="00074854" w:rsidP="00B451BA">
      <w:pPr>
        <w:rPr>
          <w:rFonts w:asciiTheme="minorHAnsi" w:hAnsiTheme="minorHAnsi" w:cs="Times New Roman"/>
          <w:sz w:val="20"/>
          <w:szCs w:val="20"/>
        </w:rPr>
      </w:pPr>
    </w:p>
    <w:p w:rsidR="00074854" w:rsidRPr="00074854" w:rsidRDefault="00074854" w:rsidP="00B451BA">
      <w:pPr>
        <w:rPr>
          <w:rFonts w:asciiTheme="minorHAnsi" w:hAnsiTheme="minorHAnsi" w:cs="Times New Roman"/>
          <w:sz w:val="20"/>
          <w:szCs w:val="20"/>
        </w:rPr>
      </w:pPr>
    </w:p>
    <w:p w:rsidR="00BB7745" w:rsidRPr="00074854" w:rsidRDefault="00BB7745" w:rsidP="00B451BA">
      <w:pPr>
        <w:rPr>
          <w:rFonts w:asciiTheme="minorHAnsi" w:hAnsiTheme="minorHAnsi" w:cs="Times New Roman"/>
          <w:sz w:val="20"/>
          <w:szCs w:val="20"/>
        </w:rPr>
      </w:pPr>
    </w:p>
    <w:tbl>
      <w:tblPr>
        <w:tblW w:w="9504" w:type="dxa"/>
        <w:tblInd w:w="-5" w:type="dxa"/>
        <w:tblLayout w:type="fixed"/>
        <w:tblCellMar>
          <w:left w:w="70" w:type="dxa"/>
          <w:right w:w="70" w:type="dxa"/>
        </w:tblCellMar>
        <w:tblLook w:val="04A0" w:firstRow="1" w:lastRow="0" w:firstColumn="1" w:lastColumn="0" w:noHBand="0" w:noVBand="1"/>
      </w:tblPr>
      <w:tblGrid>
        <w:gridCol w:w="1140"/>
        <w:gridCol w:w="420"/>
        <w:gridCol w:w="5250"/>
        <w:gridCol w:w="785"/>
        <w:gridCol w:w="765"/>
        <w:gridCol w:w="1144"/>
      </w:tblGrid>
      <w:tr w:rsidR="00B451BA" w:rsidRPr="00074854" w:rsidTr="00874BB9">
        <w:trPr>
          <w:trHeight w:val="425"/>
        </w:trPr>
        <w:tc>
          <w:tcPr>
            <w:tcW w:w="1560" w:type="dxa"/>
            <w:gridSpan w:val="2"/>
            <w:noWrap/>
            <w:hideMark/>
          </w:tcPr>
          <w:p w:rsidR="00B451BA" w:rsidRPr="00074854" w:rsidRDefault="00B451BA">
            <w:pPr>
              <w:rPr>
                <w:rFonts w:asciiTheme="minorHAnsi" w:eastAsia="Times New Roman" w:hAnsiTheme="minorHAnsi" w:cs="Times New Roman"/>
                <w:b/>
                <w:color w:val="000000"/>
                <w:sz w:val="20"/>
                <w:szCs w:val="20"/>
                <w:lang w:eastAsia="en-US"/>
              </w:rPr>
            </w:pPr>
            <w:r w:rsidRPr="00074854">
              <w:rPr>
                <w:rFonts w:asciiTheme="minorHAnsi" w:eastAsia="Times New Roman" w:hAnsiTheme="minorHAnsi" w:cs="Times New Roman"/>
                <w:b/>
                <w:color w:val="000000"/>
                <w:sz w:val="20"/>
                <w:szCs w:val="20"/>
                <w:lang w:eastAsia="en-US"/>
              </w:rPr>
              <w:lastRenderedPageBreak/>
              <w:t>Amaç 2 (A2)</w:t>
            </w:r>
          </w:p>
        </w:tc>
        <w:tc>
          <w:tcPr>
            <w:tcW w:w="7944" w:type="dxa"/>
            <w:gridSpan w:val="4"/>
            <w:hideMark/>
          </w:tcPr>
          <w:p w:rsidR="00B451BA" w:rsidRPr="00074854" w:rsidRDefault="00B451B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p w:rsidR="00BB7745" w:rsidRPr="00074854" w:rsidRDefault="00BB7745">
            <w:pPr>
              <w:jc w:val="both"/>
              <w:rPr>
                <w:rFonts w:asciiTheme="minorHAnsi" w:eastAsia="Times New Roman" w:hAnsiTheme="minorHAnsi" w:cs="Times New Roman"/>
                <w:color w:val="000000"/>
                <w:sz w:val="20"/>
                <w:szCs w:val="20"/>
                <w:lang w:eastAsia="en-US"/>
              </w:rPr>
            </w:pPr>
          </w:p>
        </w:tc>
      </w:tr>
      <w:tr w:rsidR="00B451BA" w:rsidRPr="00074854" w:rsidTr="00874BB9">
        <w:trPr>
          <w:trHeight w:val="660"/>
        </w:trPr>
        <w:tc>
          <w:tcPr>
            <w:tcW w:w="1560" w:type="dxa"/>
            <w:gridSpan w:val="2"/>
            <w:noWrap/>
            <w:hideMark/>
          </w:tcPr>
          <w:p w:rsidR="00B451BA" w:rsidRPr="00074854" w:rsidRDefault="00B451BA">
            <w:pPr>
              <w:rPr>
                <w:rFonts w:asciiTheme="minorHAnsi" w:eastAsia="Times New Roman" w:hAnsiTheme="minorHAnsi" w:cs="Times New Roman"/>
                <w:b/>
                <w:color w:val="000000"/>
                <w:sz w:val="20"/>
                <w:szCs w:val="20"/>
                <w:lang w:eastAsia="en-US"/>
              </w:rPr>
            </w:pPr>
            <w:r w:rsidRPr="00074854">
              <w:rPr>
                <w:rFonts w:asciiTheme="minorHAnsi" w:eastAsia="Times New Roman" w:hAnsiTheme="minorHAnsi" w:cs="Times New Roman"/>
                <w:b/>
                <w:color w:val="000000"/>
                <w:sz w:val="20"/>
                <w:szCs w:val="20"/>
                <w:lang w:eastAsia="en-US"/>
              </w:rPr>
              <w:t>Hedef 2.1 (H2.1)</w:t>
            </w:r>
          </w:p>
        </w:tc>
        <w:tc>
          <w:tcPr>
            <w:tcW w:w="7944" w:type="dxa"/>
            <w:gridSpan w:val="4"/>
            <w:hideMark/>
          </w:tcPr>
          <w:p w:rsidR="00B451BA" w:rsidRPr="00074854" w:rsidRDefault="00B451B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2023 yılına kadar her öğrencimizin yerel, ulusal ve uluslararası düzeyde proje tabanlı bilimsel, teknolojik çalışmalardan en az 1’ine aktif katılımını sağlamak</w:t>
            </w:r>
          </w:p>
        </w:tc>
      </w:tr>
      <w:tr w:rsidR="00B451BA" w:rsidRPr="00074854" w:rsidTr="00874BB9">
        <w:trPr>
          <w:trHeight w:val="300"/>
        </w:trPr>
        <w:tc>
          <w:tcPr>
            <w:tcW w:w="9504" w:type="dxa"/>
            <w:gridSpan w:val="6"/>
            <w:tcBorders>
              <w:top w:val="nil"/>
              <w:left w:val="nil"/>
              <w:bottom w:val="single" w:sz="4" w:space="0" w:color="auto"/>
              <w:right w:val="nil"/>
            </w:tcBorders>
            <w:noWrap/>
            <w:vAlign w:val="center"/>
            <w:hideMark/>
          </w:tcPr>
          <w:p w:rsidR="00B451BA" w:rsidRPr="00074854" w:rsidRDefault="00B451BA">
            <w:pPr>
              <w:rPr>
                <w:rFonts w:asciiTheme="minorHAnsi" w:eastAsia="Times New Roman" w:hAnsiTheme="minorHAnsi" w:cs="Times New Roman"/>
                <w:color w:val="000000"/>
                <w:sz w:val="20"/>
                <w:szCs w:val="20"/>
                <w:lang w:eastAsia="en-US"/>
              </w:rPr>
            </w:pPr>
          </w:p>
        </w:tc>
      </w:tr>
      <w:tr w:rsidR="00B451BA" w:rsidRPr="00074854" w:rsidTr="00874BB9">
        <w:trPr>
          <w:trHeight w:val="300"/>
        </w:trPr>
        <w:tc>
          <w:tcPr>
            <w:tcW w:w="9504"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HEDEFE İLİŞKİN GÖSTERGELER</w:t>
            </w:r>
          </w:p>
        </w:tc>
      </w:tr>
      <w:tr w:rsidR="00B451BA" w:rsidRPr="00074854" w:rsidTr="00874BB9">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Sıra</w:t>
            </w:r>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Gösterge</w:t>
            </w:r>
          </w:p>
        </w:tc>
        <w:tc>
          <w:tcPr>
            <w:tcW w:w="78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Mevcut  (2018)</w:t>
            </w:r>
          </w:p>
        </w:tc>
        <w:tc>
          <w:tcPr>
            <w:tcW w:w="76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
                <w:bCs/>
                <w:color w:val="000000"/>
                <w:sz w:val="20"/>
                <w:szCs w:val="20"/>
                <w:lang w:eastAsia="en-US"/>
              </w:rPr>
            </w:pPr>
            <w:r w:rsidRPr="00074854">
              <w:rPr>
                <w:rFonts w:asciiTheme="minorHAnsi" w:eastAsia="Times New Roman" w:hAnsiTheme="minorHAnsi" w:cs="Times New Roman"/>
                <w:b/>
                <w:bCs/>
                <w:color w:val="000000"/>
                <w:sz w:val="20"/>
                <w:szCs w:val="20"/>
                <w:lang w:eastAsia="en-US"/>
              </w:rPr>
              <w:t>Hedef (2023)</w:t>
            </w:r>
          </w:p>
        </w:tc>
        <w:tc>
          <w:tcPr>
            <w:tcW w:w="1144"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
                <w:bCs/>
                <w:color w:val="000000"/>
                <w:sz w:val="20"/>
                <w:szCs w:val="20"/>
                <w:lang w:eastAsia="en-US"/>
              </w:rPr>
            </w:pPr>
            <w:r w:rsidRPr="00074854">
              <w:rPr>
                <w:rFonts w:asciiTheme="minorHAnsi" w:eastAsia="Times New Roman" w:hAnsiTheme="minorHAnsi" w:cs="Times New Roman"/>
                <w:b/>
                <w:bCs/>
                <w:color w:val="000000"/>
                <w:sz w:val="20"/>
                <w:szCs w:val="20"/>
                <w:lang w:eastAsia="en-US"/>
              </w:rPr>
              <w:t>Sorumlu Birim</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4004 başvuru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4004 kabul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2.1.3</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4005 başvuru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2.1.4</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4005 kabul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2.1.5</w:t>
            </w:r>
          </w:p>
        </w:tc>
        <w:tc>
          <w:tcPr>
            <w:tcW w:w="5670" w:type="dxa"/>
            <w:gridSpan w:val="2"/>
            <w:tcBorders>
              <w:top w:val="single" w:sz="4" w:space="0" w:color="auto"/>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4007 başvuru sayısı</w:t>
            </w:r>
          </w:p>
        </w:tc>
        <w:tc>
          <w:tcPr>
            <w:tcW w:w="785" w:type="dxa"/>
            <w:tcBorders>
              <w:top w:val="single" w:sz="4" w:space="0" w:color="auto"/>
              <w:left w:val="nil"/>
              <w:bottom w:val="single" w:sz="4" w:space="0" w:color="auto"/>
              <w:right w:val="single" w:sz="4" w:space="0" w:color="auto"/>
            </w:tcBorders>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2.1.6</w:t>
            </w:r>
          </w:p>
        </w:tc>
        <w:tc>
          <w:tcPr>
            <w:tcW w:w="5670" w:type="dxa"/>
            <w:gridSpan w:val="2"/>
            <w:tcBorders>
              <w:top w:val="single" w:sz="4" w:space="0" w:color="auto"/>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4007 kabul sayısı</w:t>
            </w:r>
          </w:p>
        </w:tc>
        <w:tc>
          <w:tcPr>
            <w:tcW w:w="785" w:type="dxa"/>
            <w:tcBorders>
              <w:top w:val="single" w:sz="4" w:space="0" w:color="auto"/>
              <w:left w:val="nil"/>
              <w:bottom w:val="single" w:sz="4" w:space="0" w:color="auto"/>
              <w:right w:val="single" w:sz="4" w:space="0" w:color="auto"/>
            </w:tcBorders>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2.1.7</w:t>
            </w:r>
          </w:p>
        </w:tc>
        <w:tc>
          <w:tcPr>
            <w:tcW w:w="5670" w:type="dxa"/>
            <w:gridSpan w:val="2"/>
            <w:tcBorders>
              <w:top w:val="single" w:sz="4" w:space="0" w:color="auto"/>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Avrupa Komisyonu Tarafından Açılan Teklif Çağrılarına Başvuru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2.1.8</w:t>
            </w:r>
          </w:p>
        </w:tc>
        <w:tc>
          <w:tcPr>
            <w:tcW w:w="5670" w:type="dxa"/>
            <w:gridSpan w:val="2"/>
            <w:tcBorders>
              <w:top w:val="single" w:sz="4" w:space="0" w:color="auto"/>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Uluslararası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2.1.9</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Ulusal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2.1.10</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Uluslararası (diğer) projelerde/yarışmalarda derece elde edilen başvuru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2.1.11</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Ulusal (diğer) projelerde/yarışmalarda derece elde edilen başvuru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2.1.12</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Erasmus+ Programlarına/Projelerine Katılan Öğretmen Sayısı </w:t>
            </w:r>
          </w:p>
        </w:tc>
        <w:tc>
          <w:tcPr>
            <w:tcW w:w="785" w:type="dxa"/>
            <w:tcBorders>
              <w:top w:val="nil"/>
              <w:left w:val="nil"/>
              <w:bottom w:val="single" w:sz="4" w:space="0" w:color="auto"/>
              <w:right w:val="single" w:sz="4" w:space="0" w:color="auto"/>
            </w:tcBorders>
            <w:noWrap/>
            <w:vAlign w:val="center"/>
            <w:hideMark/>
          </w:tcPr>
          <w:p w:rsidR="00262DD1" w:rsidRPr="00074854" w:rsidRDefault="00D83CAA">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406D80">
            <w:pPr>
              <w:jc w:val="center"/>
              <w:rPr>
                <w:rFonts w:asciiTheme="minorHAnsi" w:hAnsiTheme="minorHAnsi"/>
                <w:color w:val="000000"/>
                <w:sz w:val="20"/>
                <w:szCs w:val="20"/>
              </w:rPr>
            </w:pPr>
            <w:r>
              <w:rPr>
                <w:rFonts w:asciiTheme="minorHAnsi" w:hAnsiTheme="minorHAnsi"/>
                <w:color w:val="000000"/>
                <w:sz w:val="20"/>
                <w:szCs w:val="20"/>
              </w:rPr>
              <w:t>5</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27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2.1.13</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4328AF">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Erasmus+ Hareketlilik Programlarına/Projelerine Katılan Öğrenci Sayısı </w:t>
            </w:r>
          </w:p>
        </w:tc>
        <w:tc>
          <w:tcPr>
            <w:tcW w:w="785" w:type="dxa"/>
            <w:tcBorders>
              <w:top w:val="nil"/>
              <w:left w:val="nil"/>
              <w:bottom w:val="single" w:sz="4" w:space="0" w:color="auto"/>
              <w:right w:val="single" w:sz="4" w:space="0" w:color="auto"/>
            </w:tcBorders>
            <w:noWrap/>
            <w:vAlign w:val="center"/>
            <w:hideMark/>
          </w:tcPr>
          <w:p w:rsidR="00262DD1" w:rsidRPr="00074854" w:rsidRDefault="008B3C55">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8B3C55">
            <w:pPr>
              <w:jc w:val="center"/>
              <w:rPr>
                <w:rFonts w:asciiTheme="minorHAnsi" w:hAnsiTheme="minorHAnsi"/>
                <w:color w:val="000000"/>
                <w:sz w:val="20"/>
                <w:szCs w:val="20"/>
              </w:rPr>
            </w:pPr>
            <w:r>
              <w:rPr>
                <w:rFonts w:asciiTheme="minorHAnsi" w:hAnsiTheme="minorHAnsi"/>
                <w:color w:val="000000"/>
                <w:sz w:val="20"/>
                <w:szCs w:val="20"/>
              </w:rPr>
              <w:t>10</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2.1.14</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4328AF">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Erasmus+ Hareketlilik Programlarına/Projelerine Katılan Yönetici Sayısı</w:t>
            </w:r>
          </w:p>
        </w:tc>
        <w:tc>
          <w:tcPr>
            <w:tcW w:w="785" w:type="dxa"/>
            <w:tcBorders>
              <w:top w:val="nil"/>
              <w:left w:val="nil"/>
              <w:bottom w:val="single" w:sz="4" w:space="0" w:color="auto"/>
              <w:right w:val="single" w:sz="4" w:space="0" w:color="auto"/>
            </w:tcBorders>
            <w:noWrap/>
            <w:vAlign w:val="center"/>
            <w:hideMark/>
          </w:tcPr>
          <w:p w:rsidR="00262DD1" w:rsidRPr="00074854" w:rsidRDefault="008B3C55">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8B3C55">
            <w:pPr>
              <w:jc w:val="center"/>
              <w:rPr>
                <w:rFonts w:asciiTheme="minorHAnsi" w:hAnsiTheme="minorHAnsi"/>
                <w:color w:val="000000"/>
                <w:sz w:val="20"/>
                <w:szCs w:val="20"/>
              </w:rPr>
            </w:pPr>
            <w:r>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2.1.15</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Erasmus+ bilgilendirme toplantılarına/eğitimlerine katılan öğretmen sayısı</w:t>
            </w:r>
          </w:p>
        </w:tc>
        <w:tc>
          <w:tcPr>
            <w:tcW w:w="785" w:type="dxa"/>
            <w:tcBorders>
              <w:top w:val="nil"/>
              <w:left w:val="nil"/>
              <w:bottom w:val="single" w:sz="4" w:space="0" w:color="auto"/>
              <w:right w:val="single" w:sz="4" w:space="0" w:color="auto"/>
            </w:tcBorders>
            <w:noWrap/>
            <w:vAlign w:val="center"/>
            <w:hideMark/>
          </w:tcPr>
          <w:p w:rsidR="00262DD1" w:rsidRPr="00074854" w:rsidRDefault="008B3C55">
            <w:pPr>
              <w:jc w:val="center"/>
              <w:rPr>
                <w:rFonts w:asciiTheme="minorHAnsi" w:hAnsiTheme="minorHAnsi"/>
                <w:color w:val="000000"/>
                <w:sz w:val="20"/>
                <w:szCs w:val="20"/>
              </w:rPr>
            </w:pPr>
            <w:r>
              <w:rPr>
                <w:rFonts w:asciiTheme="minorHAnsi" w:hAnsiTheme="minorHAnsi"/>
                <w:color w:val="000000"/>
                <w:sz w:val="20"/>
                <w:szCs w:val="20"/>
              </w:rPr>
              <w:t>7</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2.1.16</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Erasmus+ bilgilendirme toplantılarına/eğitimlerine katılan yönetici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2.1.17</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E-twinning portalına kayıtlı öğretmen sayısı</w:t>
            </w:r>
          </w:p>
        </w:tc>
        <w:tc>
          <w:tcPr>
            <w:tcW w:w="785" w:type="dxa"/>
            <w:tcBorders>
              <w:top w:val="nil"/>
              <w:left w:val="nil"/>
              <w:bottom w:val="single" w:sz="4" w:space="0" w:color="auto"/>
              <w:right w:val="single" w:sz="4" w:space="0" w:color="auto"/>
            </w:tcBorders>
            <w:noWrap/>
            <w:vAlign w:val="center"/>
            <w:hideMark/>
          </w:tcPr>
          <w:p w:rsidR="00262DD1" w:rsidRPr="00074854" w:rsidRDefault="008B3C55">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2.1.18</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E-twinning portalında yürütülen proje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2.1.19</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E-twinning bilgilendirme toplantılarına/eğitimlerine katılan öğretmen sayısı</w:t>
            </w:r>
          </w:p>
        </w:tc>
        <w:tc>
          <w:tcPr>
            <w:tcW w:w="785" w:type="dxa"/>
            <w:tcBorders>
              <w:top w:val="nil"/>
              <w:left w:val="nil"/>
              <w:bottom w:val="single" w:sz="4" w:space="0" w:color="auto"/>
              <w:right w:val="single" w:sz="4" w:space="0" w:color="auto"/>
            </w:tcBorders>
            <w:vAlign w:val="center"/>
            <w:hideMark/>
          </w:tcPr>
          <w:p w:rsidR="00262DD1" w:rsidRPr="00074854" w:rsidRDefault="008B3C55">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2.1.20</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E-twinning bilgilendirme toplantılarına/eğitimlerine katılan yönetici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8B3C55">
            <w:pPr>
              <w:jc w:val="center"/>
              <w:rPr>
                <w:rFonts w:asciiTheme="minorHAnsi" w:hAnsiTheme="minorHAnsi"/>
                <w:color w:val="000000"/>
                <w:sz w:val="20"/>
                <w:szCs w:val="20"/>
              </w:rPr>
            </w:pPr>
            <w:r>
              <w:rPr>
                <w:rFonts w:asciiTheme="minorHAnsi" w:hAnsiTheme="minorHAnsi"/>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2.1.21</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Müdürlük bünyesinde yerel düzeyde yürütülen proje sayısı</w:t>
            </w:r>
          </w:p>
        </w:tc>
        <w:tc>
          <w:tcPr>
            <w:tcW w:w="785" w:type="dxa"/>
            <w:tcBorders>
              <w:top w:val="nil"/>
              <w:left w:val="nil"/>
              <w:bottom w:val="single" w:sz="4" w:space="0" w:color="auto"/>
              <w:right w:val="single" w:sz="4" w:space="0" w:color="auto"/>
            </w:tcBorders>
            <w:noWrap/>
            <w:vAlign w:val="center"/>
            <w:hideMark/>
          </w:tcPr>
          <w:p w:rsidR="00262DD1" w:rsidRPr="00074854" w:rsidRDefault="008B3C55">
            <w:pPr>
              <w:jc w:val="center"/>
              <w:rPr>
                <w:rFonts w:asciiTheme="minorHAnsi" w:hAnsiTheme="minorHAnsi"/>
                <w:color w:val="000000"/>
                <w:sz w:val="20"/>
                <w:szCs w:val="20"/>
              </w:rPr>
            </w:pPr>
            <w:r>
              <w:rPr>
                <w:rFonts w:asciiTheme="minorHAnsi" w:hAnsiTheme="minorHAnsi"/>
                <w:color w:val="000000"/>
                <w:sz w:val="20"/>
                <w:szCs w:val="20"/>
              </w:rPr>
              <w:t>4</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6</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2.1.22</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Yerel/bölgesel/bakanlık projeleri konusunda eğitim alan yönetici sayısı </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2.1.23</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Yerel/bölgesel/bakanlık projeleri konusunda eğitim alan öğretmen sayısı </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2.1.24</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Bakanlık projelerine (Eğitimde Yenilikçilik Ödülleri vb.) başvuru sayısı </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2.1.25</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Bilimsel ve teknolojik çalışmalar kapsamında düzenlenen (şenlik, sergi, yarışma) faaliyet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199"/>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2.1.26</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STEM Eğitimi çalışmaları kapsamında düzenlenen eğitim faaliyetlerinden (seminer, kurs, konferans vb.) yararlanan personel sayısı</w:t>
            </w:r>
          </w:p>
        </w:tc>
        <w:tc>
          <w:tcPr>
            <w:tcW w:w="785" w:type="dxa"/>
            <w:tcBorders>
              <w:top w:val="nil"/>
              <w:left w:val="nil"/>
              <w:bottom w:val="single" w:sz="4" w:space="0" w:color="auto"/>
              <w:right w:val="single" w:sz="4" w:space="0" w:color="auto"/>
            </w:tcBorders>
            <w:noWrap/>
            <w:vAlign w:val="center"/>
            <w:hideMark/>
          </w:tcPr>
          <w:p w:rsidR="00262DD1" w:rsidRPr="00074854" w:rsidRDefault="008B3C55">
            <w:pPr>
              <w:jc w:val="center"/>
              <w:rPr>
                <w:rFonts w:asciiTheme="minorHAnsi" w:hAnsiTheme="minorHAnsi"/>
                <w:color w:val="000000"/>
                <w:sz w:val="20"/>
                <w:szCs w:val="20"/>
              </w:rPr>
            </w:pPr>
            <w:r>
              <w:rPr>
                <w:rFonts w:asciiTheme="minorHAnsi" w:hAnsiTheme="minorHAnsi"/>
                <w:color w:val="000000"/>
                <w:sz w:val="20"/>
                <w:szCs w:val="20"/>
              </w:rPr>
              <w:t>6</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23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2.1.27</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STEM Eğitim Merkezlerinden yararlanan öğrenci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268"/>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2.1.28</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Açılan STEM Atölyesi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874BB9">
        <w:tc>
          <w:tcPr>
            <w:tcW w:w="1140" w:type="dxa"/>
            <w:tcBorders>
              <w:top w:val="nil"/>
              <w:left w:val="nil"/>
              <w:bottom w:val="nil"/>
              <w:right w:val="nil"/>
            </w:tcBorders>
            <w:vAlign w:val="center"/>
            <w:hideMark/>
          </w:tcPr>
          <w:p w:rsidR="00262DD1" w:rsidRPr="00074854" w:rsidRDefault="00262DD1" w:rsidP="00874BB9">
            <w:pPr>
              <w:rPr>
                <w:rFonts w:asciiTheme="minorHAnsi" w:eastAsia="Times New Roman" w:hAnsiTheme="minorHAnsi" w:cs="Times New Roman"/>
                <w:color w:val="000000"/>
                <w:sz w:val="20"/>
                <w:szCs w:val="20"/>
                <w:lang w:eastAsia="en-US"/>
              </w:rPr>
            </w:pPr>
          </w:p>
        </w:tc>
        <w:tc>
          <w:tcPr>
            <w:tcW w:w="420"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c>
          <w:tcPr>
            <w:tcW w:w="5250"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c>
          <w:tcPr>
            <w:tcW w:w="785"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c>
          <w:tcPr>
            <w:tcW w:w="765"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c>
          <w:tcPr>
            <w:tcW w:w="1144"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r>
    </w:tbl>
    <w:p w:rsidR="00B451BA" w:rsidRPr="00074854" w:rsidRDefault="00B451BA" w:rsidP="00B451BA">
      <w:pPr>
        <w:rPr>
          <w:rFonts w:asciiTheme="minorHAnsi" w:hAnsiTheme="minorHAnsi" w:cs="Times New Roman"/>
          <w:sz w:val="20"/>
          <w:szCs w:val="20"/>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4"/>
        <w:gridCol w:w="911"/>
        <w:gridCol w:w="991"/>
        <w:gridCol w:w="546"/>
        <w:gridCol w:w="546"/>
        <w:gridCol w:w="546"/>
        <w:gridCol w:w="546"/>
        <w:gridCol w:w="760"/>
        <w:gridCol w:w="960"/>
        <w:gridCol w:w="1677"/>
        <w:gridCol w:w="146"/>
      </w:tblGrid>
      <w:tr w:rsidR="00B451BA" w:rsidRPr="00074854" w:rsidTr="00BB7745">
        <w:trPr>
          <w:trHeight w:val="588"/>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lastRenderedPageBreak/>
              <w:t>A2</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074854" w:rsidRDefault="00B451B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tc>
        <w:tc>
          <w:tcPr>
            <w:tcW w:w="146" w:type="dxa"/>
            <w:tcBorders>
              <w:top w:val="nil"/>
              <w:left w:val="nil"/>
              <w:bottom w:val="nil"/>
              <w:right w:val="nil"/>
            </w:tcBorders>
            <w:vAlign w:val="center"/>
            <w:hideMark/>
          </w:tcPr>
          <w:p w:rsidR="00B451BA" w:rsidRPr="00074854" w:rsidRDefault="00B451BA">
            <w:pPr>
              <w:rPr>
                <w:rFonts w:asciiTheme="minorHAnsi" w:eastAsia="Times New Roman" w:hAnsiTheme="minorHAnsi" w:cs="Times New Roman"/>
                <w:color w:val="000000"/>
                <w:sz w:val="20"/>
                <w:szCs w:val="20"/>
                <w:lang w:eastAsia="en-US"/>
              </w:rPr>
            </w:pPr>
          </w:p>
        </w:tc>
      </w:tr>
      <w:tr w:rsidR="00B451BA" w:rsidRPr="00074854" w:rsidTr="00BB7745">
        <w:trPr>
          <w:trHeight w:val="6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H2.1</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074854" w:rsidRDefault="00B451B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2023 yılına kadar her öğrencimizin yerel, ulusal ve uluslararası düzeyde proje tabanlı bilimsel, teknolojik çalışmalardan en az 1’ine aktif katılımını sağlamak</w:t>
            </w:r>
          </w:p>
        </w:tc>
        <w:tc>
          <w:tcPr>
            <w:tcW w:w="146" w:type="dxa"/>
            <w:tcBorders>
              <w:top w:val="nil"/>
              <w:left w:val="nil"/>
              <w:bottom w:val="nil"/>
              <w:right w:val="nil"/>
            </w:tcBorders>
            <w:vAlign w:val="center"/>
            <w:hideMark/>
          </w:tcPr>
          <w:p w:rsidR="00B451BA" w:rsidRPr="00074854" w:rsidRDefault="00B451BA">
            <w:pPr>
              <w:rPr>
                <w:rFonts w:asciiTheme="minorHAnsi" w:eastAsia="Times New Roman" w:hAnsiTheme="minorHAnsi" w:cs="Times New Roman"/>
                <w:color w:val="000000"/>
                <w:sz w:val="20"/>
                <w:szCs w:val="20"/>
                <w:lang w:eastAsia="en-US"/>
              </w:rPr>
            </w:pPr>
          </w:p>
        </w:tc>
      </w:tr>
      <w:tr w:rsidR="00B451BA" w:rsidRPr="00074854" w:rsidTr="00BB7745">
        <w:trPr>
          <w:trHeight w:val="300"/>
          <w:jc w:val="center"/>
        </w:trPr>
        <w:tc>
          <w:tcPr>
            <w:tcW w:w="149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Performans Göstergeleri</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Hedefe Etkisi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 xml:space="preserve"> 2018 (MEVCUT)</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2019</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2020</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2021</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2022</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İzleme Sıklığı</w:t>
            </w:r>
          </w:p>
        </w:tc>
        <w:tc>
          <w:tcPr>
            <w:tcW w:w="167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Raporlama Sıklığı</w:t>
            </w:r>
          </w:p>
        </w:tc>
        <w:tc>
          <w:tcPr>
            <w:tcW w:w="146" w:type="dxa"/>
            <w:tcBorders>
              <w:top w:val="nil"/>
              <w:left w:val="nil"/>
              <w:bottom w:val="nil"/>
              <w:right w:val="nil"/>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r>
      <w:tr w:rsidR="00B451BA" w:rsidRPr="00074854" w:rsidTr="00BB7745">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1677" w:type="dxa"/>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146" w:type="dxa"/>
            <w:tcBorders>
              <w:top w:val="nil"/>
              <w:left w:val="nil"/>
              <w:bottom w:val="nil"/>
              <w:right w:val="nil"/>
            </w:tcBorders>
            <w:vAlign w:val="center"/>
            <w:hideMark/>
          </w:tcPr>
          <w:p w:rsidR="00B451BA" w:rsidRPr="00074854" w:rsidRDefault="00B451BA">
            <w:pPr>
              <w:rPr>
                <w:rFonts w:asciiTheme="minorHAnsi" w:eastAsiaTheme="minorHAnsi" w:hAnsiTheme="minorHAnsi" w:cstheme="minorBidi"/>
                <w:sz w:val="20"/>
                <w:szCs w:val="20"/>
                <w:lang w:bidi="ar-SA"/>
              </w:rPr>
            </w:pPr>
          </w:p>
        </w:tc>
      </w:tr>
      <w:tr w:rsidR="00262DD1" w:rsidRPr="00074854" w:rsidTr="00BB7745">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14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17</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27</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7</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8</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9</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8</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6</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6</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7</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9</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9</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2.1.27</w:t>
            </w:r>
          </w:p>
        </w:tc>
        <w:tc>
          <w:tcPr>
            <w:tcW w:w="911" w:type="dxa"/>
            <w:tcBorders>
              <w:top w:val="single" w:sz="4" w:space="0" w:color="auto"/>
              <w:left w:val="single" w:sz="4" w:space="0" w:color="auto"/>
              <w:bottom w:val="single" w:sz="4" w:space="0" w:color="auto"/>
              <w:right w:val="single" w:sz="4" w:space="0" w:color="auto"/>
            </w:tcBorders>
            <w:noWrap/>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2.1.28</w:t>
            </w:r>
          </w:p>
        </w:tc>
        <w:tc>
          <w:tcPr>
            <w:tcW w:w="911" w:type="dxa"/>
            <w:tcBorders>
              <w:top w:val="single" w:sz="4" w:space="0" w:color="auto"/>
              <w:left w:val="single" w:sz="4" w:space="0" w:color="auto"/>
              <w:bottom w:val="single" w:sz="4" w:space="0" w:color="auto"/>
              <w:right w:val="single" w:sz="4" w:space="0" w:color="auto"/>
            </w:tcBorders>
            <w:noWrap/>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Sorumlu Birim</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074854" w:rsidRDefault="00262DD1">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İşb. Yap. Birim(ler)</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Öğretmenler Kurulu</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Riskler</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AB Fonlarında yapılması muhtemel kısıtlamalar</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TÜBİTAK Fonlarında yapılması muhtemel kısıtlamalar</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Hibe projeleri dışındaki proje çalışmalarına maddi destek sağlanamaması</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Stratejiler</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Öğretmenlerimizin tamamına proje hazırlama eğitimi verilecek</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Her öğrencimizin en az 1 yerel/ulusal/uluslararası proje çalışmasına katılımı sağlanacak</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çalışmalarına öğrenci velilerinin katılımı sağlanacak</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Maliyet Tahmini</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074854" w:rsidRDefault="00262DD1" w:rsidP="006B1CAB">
            <w:pPr>
              <w:jc w:val="both"/>
              <w:rPr>
                <w:rFonts w:asciiTheme="minorHAnsi" w:hAnsiTheme="minorHAnsi" w:cs="Times New Roman"/>
                <w:color w:val="000000" w:themeColor="text1"/>
                <w:sz w:val="20"/>
                <w:szCs w:val="20"/>
                <w:lang w:eastAsia="en-US"/>
              </w:rPr>
            </w:pPr>
            <w:r w:rsidRPr="00074854">
              <w:rPr>
                <w:rFonts w:asciiTheme="minorHAnsi" w:hAnsiTheme="minorHAnsi" w:cs="Times New Roman"/>
                <w:color w:val="000000" w:themeColor="text1"/>
                <w:sz w:val="20"/>
                <w:szCs w:val="20"/>
                <w:lang w:eastAsia="en-US"/>
              </w:rPr>
              <w:t>2000</w:t>
            </w:r>
          </w:p>
        </w:tc>
        <w:tc>
          <w:tcPr>
            <w:tcW w:w="146" w:type="dxa"/>
            <w:tcBorders>
              <w:top w:val="nil"/>
              <w:left w:val="nil"/>
              <w:bottom w:val="nil"/>
              <w:right w:val="nil"/>
            </w:tcBorders>
            <w:vAlign w:val="center"/>
            <w:hideMark/>
          </w:tcPr>
          <w:p w:rsidR="00262DD1" w:rsidRPr="00074854" w:rsidRDefault="00262DD1">
            <w:pPr>
              <w:rPr>
                <w:rFonts w:asciiTheme="minorHAnsi" w:hAnsiTheme="minorHAnsi" w:cs="Times New Roman"/>
                <w:color w:val="000000" w:themeColor="text1"/>
                <w:sz w:val="20"/>
                <w:szCs w:val="20"/>
                <w:lang w:eastAsia="en-US"/>
              </w:rPr>
            </w:pPr>
          </w:p>
        </w:tc>
      </w:tr>
      <w:tr w:rsidR="00262DD1" w:rsidRPr="00074854" w:rsidTr="00BB7745">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Tespitler</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Okulumuzun bağımsız bir bütçesinin olmaması</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Okul-Aile birliği gelirlerinin zorunlu ihtiyaçları karşılayacak miktarda olması</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İhtiyaçlar</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4C5948">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xml:space="preserve">Proje hazırlama eğitimleri </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bl>
    <w:p w:rsidR="0070486D" w:rsidRPr="00074854" w:rsidRDefault="0070486D" w:rsidP="0070486D">
      <w:pPr>
        <w:rPr>
          <w:rFonts w:asciiTheme="minorHAnsi" w:hAnsiTheme="minorHAnsi" w:cs="Times New Roman"/>
          <w:sz w:val="20"/>
          <w:szCs w:val="20"/>
        </w:rPr>
      </w:pPr>
    </w:p>
    <w:tbl>
      <w:tblPr>
        <w:tblW w:w="8695" w:type="dxa"/>
        <w:jc w:val="center"/>
        <w:tblCellMar>
          <w:left w:w="70" w:type="dxa"/>
          <w:right w:w="70" w:type="dxa"/>
        </w:tblCellMar>
        <w:tblLook w:val="04A0" w:firstRow="1" w:lastRow="0" w:firstColumn="1" w:lastColumn="0" w:noHBand="0" w:noVBand="1"/>
      </w:tblPr>
      <w:tblGrid>
        <w:gridCol w:w="1480"/>
        <w:gridCol w:w="221"/>
        <w:gridCol w:w="2814"/>
        <w:gridCol w:w="960"/>
        <w:gridCol w:w="960"/>
        <w:gridCol w:w="2161"/>
        <w:gridCol w:w="99"/>
      </w:tblGrid>
      <w:tr w:rsidR="0070486D" w:rsidRPr="00074854" w:rsidTr="00074854">
        <w:trPr>
          <w:trHeight w:val="660"/>
          <w:jc w:val="center"/>
        </w:trPr>
        <w:tc>
          <w:tcPr>
            <w:tcW w:w="1701"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2 (A2)</w:t>
            </w:r>
          </w:p>
        </w:tc>
        <w:tc>
          <w:tcPr>
            <w:tcW w:w="6994" w:type="dxa"/>
            <w:gridSpan w:val="5"/>
            <w:tcBorders>
              <w:top w:val="nil"/>
              <w:left w:val="nil"/>
              <w:bottom w:val="nil"/>
              <w:right w:val="nil"/>
            </w:tcBorders>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82366E" w:rsidRPr="00074854" w:rsidTr="00074854">
        <w:trPr>
          <w:trHeight w:val="660"/>
          <w:jc w:val="center"/>
        </w:trPr>
        <w:tc>
          <w:tcPr>
            <w:tcW w:w="1701" w:type="dxa"/>
            <w:gridSpan w:val="2"/>
            <w:tcBorders>
              <w:top w:val="nil"/>
              <w:left w:val="nil"/>
              <w:bottom w:val="nil"/>
              <w:right w:val="nil"/>
            </w:tcBorders>
            <w:shd w:val="clear" w:color="auto" w:fill="auto"/>
            <w:noWrap/>
            <w:hideMark/>
          </w:tcPr>
          <w:p w:rsidR="0082366E" w:rsidRPr="00074854" w:rsidRDefault="0082366E"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2.2 (H2.2)</w:t>
            </w:r>
          </w:p>
        </w:tc>
        <w:tc>
          <w:tcPr>
            <w:tcW w:w="6994" w:type="dxa"/>
            <w:gridSpan w:val="5"/>
            <w:tcBorders>
              <w:top w:val="nil"/>
              <w:left w:val="nil"/>
              <w:bottom w:val="nil"/>
              <w:right w:val="nil"/>
            </w:tcBorders>
            <w:shd w:val="clear" w:color="000000" w:fill="FFFFFF"/>
            <w:vAlign w:val="center"/>
            <w:hideMark/>
          </w:tcPr>
          <w:p w:rsidR="0082366E" w:rsidRPr="00074854" w:rsidRDefault="0082366E" w:rsidP="00A51D91">
            <w:pPr>
              <w:jc w:val="both"/>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EBA kullanan öğrenci oranlarını %50’ye, EBA kullanan öğretmen oranlarını %100’e çıkarmak</w:t>
            </w:r>
          </w:p>
        </w:tc>
      </w:tr>
      <w:tr w:rsidR="0070486D" w:rsidRPr="00074854" w:rsidTr="00074854">
        <w:trPr>
          <w:gridAfter w:val="1"/>
          <w:wAfter w:w="99" w:type="dxa"/>
          <w:trHeight w:val="300"/>
          <w:jc w:val="center"/>
        </w:trPr>
        <w:tc>
          <w:tcPr>
            <w:tcW w:w="148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tc>
        <w:tc>
          <w:tcPr>
            <w:tcW w:w="3035" w:type="dxa"/>
            <w:gridSpan w:val="2"/>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2161"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074854">
        <w:trPr>
          <w:gridAfter w:val="1"/>
          <w:wAfter w:w="99" w:type="dxa"/>
          <w:trHeight w:val="300"/>
          <w:jc w:val="center"/>
        </w:trPr>
        <w:tc>
          <w:tcPr>
            <w:tcW w:w="8596"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074854">
        <w:trPr>
          <w:gridAfter w:val="1"/>
          <w:wAfter w:w="99" w:type="dxa"/>
          <w:trHeight w:val="525"/>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3035"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2161"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074854">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2.2.1</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FATİH Projesi kapsamında eğitmenlerin verdiği kurslara katılan öğretmen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DD1" w:rsidRPr="00074854" w:rsidRDefault="004357D6">
            <w:pPr>
              <w:jc w:val="center"/>
              <w:rPr>
                <w:rFonts w:asciiTheme="minorHAnsi" w:hAnsiTheme="minorHAnsi"/>
                <w:color w:val="000000"/>
                <w:sz w:val="20"/>
                <w:szCs w:val="20"/>
              </w:rPr>
            </w:pPr>
            <w:r>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4357D6">
            <w:pPr>
              <w:jc w:val="center"/>
              <w:rPr>
                <w:rFonts w:asciiTheme="minorHAnsi" w:hAnsiTheme="minorHAnsi"/>
                <w:color w:val="000000"/>
                <w:sz w:val="20"/>
                <w:szCs w:val="20"/>
              </w:rPr>
            </w:pPr>
            <w:r>
              <w:rPr>
                <w:rFonts w:asciiTheme="minorHAnsi" w:hAnsiTheme="minorHAnsi"/>
                <w:color w:val="000000"/>
                <w:sz w:val="20"/>
                <w:szCs w:val="20"/>
              </w:rPr>
              <w:t>8</w:t>
            </w:r>
          </w:p>
        </w:tc>
        <w:tc>
          <w:tcPr>
            <w:tcW w:w="2161" w:type="dxa"/>
            <w:tcBorders>
              <w:top w:val="single" w:sz="4" w:space="0" w:color="auto"/>
              <w:left w:val="single" w:sz="4" w:space="0" w:color="auto"/>
              <w:bottom w:val="single" w:sz="4" w:space="0" w:color="auto"/>
              <w:right w:val="single" w:sz="4" w:space="0" w:color="auto"/>
            </w:tcBorders>
            <w:vAlign w:val="center"/>
          </w:tcPr>
          <w:p w:rsidR="00262DD1" w:rsidRPr="00074854" w:rsidRDefault="00262DD1" w:rsidP="00681820">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Zümre Öğretmenler Kurulu</w:t>
            </w:r>
          </w:p>
        </w:tc>
      </w:tr>
      <w:tr w:rsidR="00262DD1" w:rsidRPr="00074854" w:rsidTr="00074854">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681820">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2.2.2</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rsidP="00681820">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EBA kullanan öğretmen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2161" w:type="dxa"/>
            <w:tcBorders>
              <w:top w:val="single" w:sz="4" w:space="0" w:color="auto"/>
              <w:left w:val="single" w:sz="4" w:space="0" w:color="auto"/>
              <w:bottom w:val="single" w:sz="4" w:space="0" w:color="auto"/>
              <w:right w:val="single" w:sz="4" w:space="0" w:color="auto"/>
            </w:tcBorders>
            <w:vAlign w:val="center"/>
          </w:tcPr>
          <w:p w:rsidR="00262DD1" w:rsidRPr="00074854" w:rsidRDefault="00262DD1" w:rsidP="00681820">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Zümre Öğretmenler Kurulu</w:t>
            </w:r>
          </w:p>
        </w:tc>
      </w:tr>
      <w:tr w:rsidR="00262DD1" w:rsidRPr="00074854" w:rsidTr="00074854">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681820">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2.2.3</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rsidP="00681820">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EBA kullanan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50%</w:t>
            </w:r>
          </w:p>
        </w:tc>
        <w:tc>
          <w:tcPr>
            <w:tcW w:w="2161" w:type="dxa"/>
            <w:tcBorders>
              <w:top w:val="single" w:sz="4" w:space="0" w:color="auto"/>
              <w:left w:val="single" w:sz="4" w:space="0" w:color="auto"/>
              <w:bottom w:val="single" w:sz="4" w:space="0" w:color="auto"/>
              <w:right w:val="single" w:sz="4" w:space="0" w:color="auto"/>
            </w:tcBorders>
            <w:vAlign w:val="center"/>
          </w:tcPr>
          <w:p w:rsidR="00262DD1" w:rsidRPr="00074854" w:rsidRDefault="00262DD1" w:rsidP="00681820">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Zümre Öğretmenler Kurulu</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605" w:type="dxa"/>
        <w:jc w:val="center"/>
        <w:tblCellMar>
          <w:left w:w="70" w:type="dxa"/>
          <w:right w:w="70" w:type="dxa"/>
        </w:tblCellMar>
        <w:tblLook w:val="04A0" w:firstRow="1" w:lastRow="0" w:firstColumn="1" w:lastColumn="0" w:noHBand="0" w:noVBand="1"/>
      </w:tblPr>
      <w:tblGrid>
        <w:gridCol w:w="1671"/>
        <w:gridCol w:w="967"/>
        <w:gridCol w:w="991"/>
        <w:gridCol w:w="546"/>
        <w:gridCol w:w="546"/>
        <w:gridCol w:w="546"/>
        <w:gridCol w:w="546"/>
        <w:gridCol w:w="746"/>
        <w:gridCol w:w="941"/>
        <w:gridCol w:w="1105"/>
      </w:tblGrid>
      <w:tr w:rsidR="0070486D" w:rsidRPr="00074854" w:rsidTr="00DB2B57">
        <w:trPr>
          <w:trHeight w:val="855"/>
          <w:jc w:val="center"/>
        </w:trPr>
        <w:tc>
          <w:tcPr>
            <w:tcW w:w="168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074854" w:rsidTr="00DB2B57">
        <w:trPr>
          <w:trHeight w:val="81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9F1C23" w:rsidP="0082366E">
            <w:pPr>
              <w:jc w:val="both"/>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EBA kul</w:t>
            </w:r>
            <w:r w:rsidR="0082366E" w:rsidRPr="00074854">
              <w:rPr>
                <w:rFonts w:asciiTheme="minorHAnsi" w:eastAsia="Times New Roman" w:hAnsiTheme="minorHAnsi" w:cs="Times New Roman"/>
                <w:sz w:val="20"/>
                <w:szCs w:val="20"/>
              </w:rPr>
              <w:t>lanan öğrenci oranlarını %50’y</w:t>
            </w:r>
            <w:r w:rsidRPr="00074854">
              <w:rPr>
                <w:rFonts w:asciiTheme="minorHAnsi" w:eastAsia="Times New Roman" w:hAnsiTheme="minorHAnsi" w:cs="Times New Roman"/>
                <w:sz w:val="20"/>
                <w:szCs w:val="20"/>
              </w:rPr>
              <w:t>e, EBA ku</w:t>
            </w:r>
            <w:r w:rsidR="0082366E" w:rsidRPr="00074854">
              <w:rPr>
                <w:rFonts w:asciiTheme="minorHAnsi" w:eastAsia="Times New Roman" w:hAnsiTheme="minorHAnsi" w:cs="Times New Roman"/>
                <w:sz w:val="20"/>
                <w:szCs w:val="20"/>
              </w:rPr>
              <w:t>llanan öğretmen oranlarını %100’</w:t>
            </w:r>
            <w:r w:rsidRPr="00074854">
              <w:rPr>
                <w:rFonts w:asciiTheme="minorHAnsi" w:eastAsia="Times New Roman" w:hAnsiTheme="minorHAnsi" w:cs="Times New Roman"/>
                <w:sz w:val="20"/>
                <w:szCs w:val="20"/>
              </w:rPr>
              <w:t>e çıkarmak</w:t>
            </w:r>
          </w:p>
        </w:tc>
      </w:tr>
      <w:tr w:rsidR="0070486D" w:rsidRPr="00074854" w:rsidTr="00DB2B57">
        <w:trPr>
          <w:trHeight w:val="300"/>
          <w:jc w:val="center"/>
        </w:trPr>
        <w:tc>
          <w:tcPr>
            <w:tcW w:w="168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97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DB2B57">
        <w:trPr>
          <w:trHeight w:val="450"/>
          <w:jc w:val="center"/>
        </w:trPr>
        <w:tc>
          <w:tcPr>
            <w:tcW w:w="168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97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2.2.1</w:t>
            </w:r>
          </w:p>
        </w:tc>
        <w:tc>
          <w:tcPr>
            <w:tcW w:w="973" w:type="dxa"/>
            <w:tcBorders>
              <w:top w:val="nil"/>
              <w:left w:val="nil"/>
              <w:bottom w:val="single" w:sz="4" w:space="0" w:color="auto"/>
              <w:right w:val="single" w:sz="4" w:space="0" w:color="auto"/>
            </w:tcBorders>
            <w:shd w:val="clear" w:color="000000" w:fill="FFFFFF"/>
            <w:hideMark/>
          </w:tcPr>
          <w:p w:rsidR="00262DD1" w:rsidRPr="00074854" w:rsidRDefault="004357D6">
            <w:pPr>
              <w:jc w:val="center"/>
              <w:rPr>
                <w:rFonts w:asciiTheme="minorHAnsi" w:hAnsiTheme="minorHAnsi"/>
                <w:color w:val="000000"/>
                <w:sz w:val="20"/>
                <w:szCs w:val="20"/>
              </w:rPr>
            </w:pPr>
            <w:r>
              <w:rPr>
                <w:rFonts w:asciiTheme="minorHAnsi" w:hAnsiTheme="minorHAnsi"/>
                <w:color w:val="000000"/>
                <w:sz w:val="20"/>
                <w:szCs w:val="20"/>
              </w:rPr>
              <w:t>80</w:t>
            </w:r>
            <w:r w:rsidR="00262DD1" w:rsidRPr="00074854">
              <w:rPr>
                <w:rFonts w:asciiTheme="minorHAnsi" w:hAnsiTheme="minorHAnsi"/>
                <w:color w:val="000000"/>
                <w:sz w:val="20"/>
                <w:szCs w:val="20"/>
              </w:rPr>
              <w:t>%</w:t>
            </w:r>
          </w:p>
        </w:tc>
        <w:tc>
          <w:tcPr>
            <w:tcW w:w="960" w:type="dxa"/>
            <w:tcBorders>
              <w:top w:val="nil"/>
              <w:left w:val="nil"/>
              <w:bottom w:val="single" w:sz="4" w:space="0" w:color="auto"/>
              <w:right w:val="single" w:sz="4" w:space="0" w:color="auto"/>
            </w:tcBorders>
            <w:shd w:val="clear" w:color="000000" w:fill="FFFFFF"/>
            <w:vAlign w:val="center"/>
            <w:hideMark/>
          </w:tcPr>
          <w:p w:rsidR="00262DD1" w:rsidRPr="00074854" w:rsidRDefault="004357D6" w:rsidP="00262DD1">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4357D6">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4357D6">
            <w:pPr>
              <w:jc w:val="center"/>
              <w:rPr>
                <w:rFonts w:asciiTheme="minorHAnsi" w:hAnsiTheme="minorHAnsi"/>
                <w:color w:val="000000"/>
                <w:sz w:val="20"/>
                <w:szCs w:val="20"/>
              </w:rPr>
            </w:pPr>
            <w:r>
              <w:rPr>
                <w:rFonts w:asciiTheme="minorHAnsi" w:hAnsiTheme="minorHAnsi"/>
                <w:color w:val="000000"/>
                <w:sz w:val="20"/>
                <w:szCs w:val="20"/>
              </w:rPr>
              <w:t>6</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4357D6">
            <w:pPr>
              <w:jc w:val="center"/>
              <w:rPr>
                <w:rFonts w:asciiTheme="minorHAnsi" w:hAnsiTheme="minorHAnsi"/>
                <w:color w:val="000000"/>
                <w:sz w:val="20"/>
                <w:szCs w:val="20"/>
              </w:rPr>
            </w:pPr>
            <w:r>
              <w:rPr>
                <w:rFonts w:asciiTheme="minorHAnsi" w:hAnsiTheme="minorHAnsi"/>
                <w:color w:val="000000"/>
                <w:sz w:val="20"/>
                <w:szCs w:val="20"/>
              </w:rPr>
              <w:t>7</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4357D6">
            <w:pPr>
              <w:jc w:val="center"/>
              <w:rPr>
                <w:rFonts w:asciiTheme="minorHAnsi" w:hAnsiTheme="minorHAnsi"/>
                <w:color w:val="000000"/>
                <w:sz w:val="20"/>
                <w:szCs w:val="20"/>
              </w:rPr>
            </w:pPr>
            <w:r>
              <w:rPr>
                <w:rFonts w:asciiTheme="minorHAnsi" w:hAnsiTheme="minorHAnsi"/>
                <w:color w:val="000000"/>
                <w:sz w:val="20"/>
                <w:szCs w:val="20"/>
              </w:rPr>
              <w:t>8</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074854" w:rsidRDefault="004357D6">
            <w:pPr>
              <w:jc w:val="center"/>
              <w:rPr>
                <w:rFonts w:asciiTheme="minorHAnsi" w:hAnsiTheme="minorHAnsi"/>
                <w:color w:val="000000"/>
                <w:sz w:val="20"/>
                <w:szCs w:val="20"/>
              </w:rPr>
            </w:pPr>
            <w:r>
              <w:rPr>
                <w:rFonts w:asciiTheme="minorHAnsi" w:hAnsiTheme="minorHAnsi"/>
                <w:color w:val="000000"/>
                <w:sz w:val="20"/>
                <w:szCs w:val="20"/>
              </w:rPr>
              <w:t>8</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2.2.2</w:t>
            </w:r>
          </w:p>
        </w:tc>
        <w:tc>
          <w:tcPr>
            <w:tcW w:w="973"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6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30%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44%</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58%</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72%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86%</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2.2.3</w:t>
            </w:r>
          </w:p>
        </w:tc>
        <w:tc>
          <w:tcPr>
            <w:tcW w:w="973"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6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7%</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16%</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24%</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41%</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Zümre Öğretmenler Kurulu</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öğrencinin evinde internet altyapısı olmaması</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kullanımı konusunda bilgi düzeyinin düşük olması</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4C5948"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Teknolojinin verimli kullanımı konusunda öğrencilere ve velilere yönelik çalışmalar düzenlenecek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Öğretmenlere EBA kullanımı konusunda bilgilendirme yapılacak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etkin ve verimli kullanımı ile ilgili öğrencilere ve velilere bilgilendirme yapılacak</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EBA kullanan öğretmen oranı beklenen seviyenin altındadır </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EBA kullanan öğrenci oranı beklenen seviyenin altındadır</w:t>
            </w:r>
          </w:p>
          <w:p w:rsidR="004C5948"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Tüm öğrencilerin evlerinde internet altyapısı ve bilgisayar bulunmamaktadır</w:t>
            </w:r>
          </w:p>
          <w:p w:rsidR="004C5948"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 teknolojik araçları (telefon, bilgisayar, tablet) “başından savma” aracı olarak görmektedirler</w:t>
            </w:r>
          </w:p>
          <w:p w:rsidR="004C5948" w:rsidRPr="00074854"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 teknolojik araçları bilinçli kullanmayı öğretmek yerine “yasaklama” yöntemine başvurmaktadır</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4C5948"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Bilinçli teknoloji kullanımı eğitimlerinin düzenlenmesi</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EBA kullanımı ile ilgili bilgilendirme çalışmaları</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bilinçli kullanımı konusunda öğrenci ve veli eğitimleri</w:t>
            </w:r>
          </w:p>
        </w:tc>
      </w:tr>
    </w:tbl>
    <w:p w:rsidR="0070486D" w:rsidRPr="00074854" w:rsidRDefault="0070486D" w:rsidP="0070486D">
      <w:pPr>
        <w:rPr>
          <w:rFonts w:asciiTheme="minorHAnsi" w:hAnsiTheme="minorHAnsi" w:cs="Times New Roman"/>
          <w:sz w:val="20"/>
          <w:szCs w:val="20"/>
        </w:rPr>
      </w:pPr>
    </w:p>
    <w:p w:rsidR="00BB7745" w:rsidRPr="00074854" w:rsidRDefault="00BB7745"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825" w:type="dxa"/>
        <w:jc w:val="center"/>
        <w:tblCellMar>
          <w:left w:w="70" w:type="dxa"/>
          <w:right w:w="70" w:type="dxa"/>
        </w:tblCellMar>
        <w:tblLook w:val="04A0" w:firstRow="1" w:lastRow="0" w:firstColumn="1" w:lastColumn="0" w:noHBand="0" w:noVBand="1"/>
      </w:tblPr>
      <w:tblGrid>
        <w:gridCol w:w="1276"/>
        <w:gridCol w:w="567"/>
        <w:gridCol w:w="3897"/>
        <w:gridCol w:w="771"/>
        <w:gridCol w:w="741"/>
        <w:gridCol w:w="1544"/>
        <w:gridCol w:w="80"/>
      </w:tblGrid>
      <w:tr w:rsidR="0070486D" w:rsidRPr="00074854" w:rsidTr="00DB2B57">
        <w:trPr>
          <w:gridAfter w:val="1"/>
          <w:wAfter w:w="80" w:type="dxa"/>
          <w:trHeight w:val="660"/>
          <w:jc w:val="center"/>
        </w:trPr>
        <w:tc>
          <w:tcPr>
            <w:tcW w:w="1843"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2 (A2)</w:t>
            </w:r>
          </w:p>
        </w:tc>
        <w:tc>
          <w:tcPr>
            <w:tcW w:w="6902" w:type="dxa"/>
            <w:gridSpan w:val="4"/>
            <w:tcBorders>
              <w:top w:val="nil"/>
              <w:left w:val="nil"/>
              <w:bottom w:val="nil"/>
              <w:right w:val="nil"/>
            </w:tcBorders>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074854" w:rsidTr="00DB2B57">
        <w:trPr>
          <w:gridAfter w:val="1"/>
          <w:wAfter w:w="80" w:type="dxa"/>
          <w:trHeight w:val="660"/>
          <w:jc w:val="center"/>
        </w:trPr>
        <w:tc>
          <w:tcPr>
            <w:tcW w:w="1843"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2.3 (H2.3)</w:t>
            </w:r>
          </w:p>
        </w:tc>
        <w:tc>
          <w:tcPr>
            <w:tcW w:w="6902" w:type="dxa"/>
            <w:gridSpan w:val="4"/>
            <w:tcBorders>
              <w:top w:val="nil"/>
              <w:left w:val="nil"/>
              <w:bottom w:val="nil"/>
              <w:right w:val="nil"/>
            </w:tcBorders>
            <w:shd w:val="clear" w:color="000000" w:fill="FFFFFF"/>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Öğrencilerimizin sosyal ve duyuşsal gereksinimlerini karşılamak üzere her eğitim-öğretim kademesinde en az 1 faaliyete katılımlarını sağlamak</w:t>
            </w:r>
          </w:p>
        </w:tc>
      </w:tr>
      <w:tr w:rsidR="0070486D" w:rsidRPr="00074854" w:rsidTr="00DB2B57">
        <w:trPr>
          <w:trHeight w:val="300"/>
          <w:jc w:val="center"/>
        </w:trPr>
        <w:tc>
          <w:tcPr>
            <w:tcW w:w="1276"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tc>
        <w:tc>
          <w:tcPr>
            <w:tcW w:w="4464" w:type="dxa"/>
            <w:gridSpan w:val="2"/>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2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41"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624" w:type="dxa"/>
            <w:gridSpan w:val="2"/>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DB2B57">
        <w:trPr>
          <w:trHeight w:val="300"/>
          <w:jc w:val="center"/>
        </w:trPr>
        <w:tc>
          <w:tcPr>
            <w:tcW w:w="8825"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DB2B57">
        <w:trPr>
          <w:trHeight w:val="480"/>
          <w:jc w:val="center"/>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464"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624"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DB2B57">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2.3.1</w:t>
            </w:r>
          </w:p>
        </w:tc>
        <w:tc>
          <w:tcPr>
            <w:tcW w:w="446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Sanat, bilim, kültür ve spor alanlarından birinde en az bir faaliyete katılan öğrenci oranı</w:t>
            </w:r>
          </w:p>
        </w:tc>
        <w:tc>
          <w:tcPr>
            <w:tcW w:w="720" w:type="dxa"/>
            <w:tcBorders>
              <w:top w:val="nil"/>
              <w:left w:val="nil"/>
              <w:bottom w:val="single" w:sz="4" w:space="0" w:color="auto"/>
              <w:right w:val="single" w:sz="4" w:space="0" w:color="auto"/>
            </w:tcBorders>
            <w:shd w:val="clear" w:color="auto" w:fill="auto"/>
            <w:noWrap/>
            <w:vAlign w:val="center"/>
          </w:tcPr>
          <w:p w:rsidR="00262DD1" w:rsidRPr="00074854" w:rsidRDefault="004357D6">
            <w:pPr>
              <w:jc w:val="center"/>
              <w:rPr>
                <w:rFonts w:asciiTheme="minorHAnsi" w:hAnsiTheme="minorHAnsi"/>
                <w:color w:val="000000"/>
                <w:sz w:val="20"/>
                <w:szCs w:val="20"/>
              </w:rPr>
            </w:pPr>
            <w:r>
              <w:rPr>
                <w:rFonts w:asciiTheme="minorHAnsi" w:hAnsiTheme="minorHAnsi"/>
                <w:color w:val="000000"/>
                <w:sz w:val="20"/>
                <w:szCs w:val="20"/>
              </w:rPr>
              <w:t>50</w:t>
            </w:r>
            <w:r w:rsidR="00262DD1" w:rsidRPr="00074854">
              <w:rPr>
                <w:rFonts w:asciiTheme="minorHAnsi" w:hAnsiTheme="minorHAnsi"/>
                <w:color w:val="000000"/>
                <w:sz w:val="20"/>
                <w:szCs w:val="20"/>
              </w:rPr>
              <w:t>%</w:t>
            </w:r>
          </w:p>
        </w:tc>
        <w:tc>
          <w:tcPr>
            <w:tcW w:w="741" w:type="dxa"/>
            <w:tcBorders>
              <w:top w:val="nil"/>
              <w:left w:val="nil"/>
              <w:bottom w:val="single" w:sz="4" w:space="0" w:color="auto"/>
              <w:right w:val="single" w:sz="4" w:space="0" w:color="auto"/>
            </w:tcBorders>
            <w:shd w:val="clear" w:color="auto" w:fill="auto"/>
            <w:vAlign w:val="center"/>
          </w:tcPr>
          <w:p w:rsidR="00262DD1" w:rsidRPr="00074854" w:rsidRDefault="004357D6">
            <w:pPr>
              <w:jc w:val="center"/>
              <w:rPr>
                <w:rFonts w:asciiTheme="minorHAnsi" w:hAnsiTheme="minorHAnsi"/>
                <w:color w:val="000000"/>
                <w:sz w:val="20"/>
                <w:szCs w:val="20"/>
              </w:rPr>
            </w:pPr>
            <w:r>
              <w:rPr>
                <w:rFonts w:asciiTheme="minorHAnsi" w:hAnsiTheme="minorHAnsi"/>
                <w:color w:val="000000"/>
                <w:sz w:val="20"/>
                <w:szCs w:val="20"/>
              </w:rPr>
              <w:t>85</w:t>
            </w:r>
            <w:r w:rsidR="00262DD1" w:rsidRPr="00074854">
              <w:rPr>
                <w:rFonts w:asciiTheme="minorHAnsi" w:hAnsiTheme="minorHAnsi"/>
                <w:color w:val="000000"/>
                <w:sz w:val="20"/>
                <w:szCs w:val="20"/>
              </w:rPr>
              <w:t>%</w:t>
            </w:r>
          </w:p>
        </w:tc>
        <w:tc>
          <w:tcPr>
            <w:tcW w:w="162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DB2B57">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81751C">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2.3.2</w:t>
            </w:r>
          </w:p>
        </w:tc>
        <w:tc>
          <w:tcPr>
            <w:tcW w:w="446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81751C">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Evinde/işyerinde ziyaret edilen öğrenci/veli oranı</w:t>
            </w:r>
          </w:p>
        </w:tc>
        <w:tc>
          <w:tcPr>
            <w:tcW w:w="720" w:type="dxa"/>
            <w:tcBorders>
              <w:top w:val="nil"/>
              <w:left w:val="nil"/>
              <w:bottom w:val="single" w:sz="4" w:space="0" w:color="auto"/>
              <w:right w:val="single" w:sz="4" w:space="0" w:color="auto"/>
            </w:tcBorders>
            <w:shd w:val="clear" w:color="auto" w:fill="auto"/>
            <w:noWrap/>
            <w:vAlign w:val="center"/>
          </w:tcPr>
          <w:p w:rsidR="00262DD1" w:rsidRPr="00074854" w:rsidRDefault="004357D6">
            <w:pPr>
              <w:jc w:val="center"/>
              <w:rPr>
                <w:rFonts w:asciiTheme="minorHAnsi" w:hAnsiTheme="minorHAnsi"/>
                <w:color w:val="000000"/>
                <w:sz w:val="20"/>
                <w:szCs w:val="20"/>
              </w:rPr>
            </w:pPr>
            <w:r>
              <w:rPr>
                <w:rFonts w:asciiTheme="minorHAnsi" w:hAnsiTheme="minorHAnsi"/>
                <w:color w:val="000000"/>
                <w:sz w:val="20"/>
                <w:szCs w:val="20"/>
              </w:rPr>
              <w:t>65</w:t>
            </w:r>
            <w:r w:rsidR="00262DD1" w:rsidRPr="00074854">
              <w:rPr>
                <w:rFonts w:asciiTheme="minorHAnsi" w:hAnsiTheme="minorHAnsi"/>
                <w:color w:val="000000"/>
                <w:sz w:val="20"/>
                <w:szCs w:val="20"/>
              </w:rPr>
              <w:t>%</w:t>
            </w:r>
          </w:p>
        </w:tc>
        <w:tc>
          <w:tcPr>
            <w:tcW w:w="741" w:type="dxa"/>
            <w:tcBorders>
              <w:top w:val="nil"/>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162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81751C">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DB2B57">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81751C">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2.3.3</w:t>
            </w:r>
          </w:p>
        </w:tc>
        <w:tc>
          <w:tcPr>
            <w:tcW w:w="446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81751C">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başına okunan kitap sayısı</w:t>
            </w:r>
          </w:p>
        </w:tc>
        <w:tc>
          <w:tcPr>
            <w:tcW w:w="720" w:type="dxa"/>
            <w:tcBorders>
              <w:top w:val="nil"/>
              <w:left w:val="nil"/>
              <w:bottom w:val="single" w:sz="4" w:space="0" w:color="auto"/>
              <w:right w:val="single" w:sz="4" w:space="0" w:color="auto"/>
            </w:tcBorders>
            <w:shd w:val="clear" w:color="auto" w:fill="auto"/>
            <w:noWrap/>
            <w:vAlign w:val="center"/>
          </w:tcPr>
          <w:p w:rsidR="00262DD1" w:rsidRPr="00074854" w:rsidRDefault="004357D6">
            <w:pPr>
              <w:jc w:val="center"/>
              <w:rPr>
                <w:rFonts w:asciiTheme="minorHAnsi" w:hAnsiTheme="minorHAnsi"/>
                <w:color w:val="000000"/>
                <w:sz w:val="20"/>
                <w:szCs w:val="20"/>
              </w:rPr>
            </w:pPr>
            <w:r>
              <w:rPr>
                <w:rFonts w:asciiTheme="minorHAnsi" w:hAnsiTheme="minorHAnsi"/>
                <w:color w:val="000000"/>
                <w:sz w:val="20"/>
                <w:szCs w:val="20"/>
              </w:rPr>
              <w:t>13</w:t>
            </w:r>
          </w:p>
        </w:tc>
        <w:tc>
          <w:tcPr>
            <w:tcW w:w="741" w:type="dxa"/>
            <w:tcBorders>
              <w:top w:val="nil"/>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162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81751C">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8"/>
        <w:gridCol w:w="1051"/>
        <w:gridCol w:w="1059"/>
        <w:gridCol w:w="546"/>
        <w:gridCol w:w="546"/>
        <w:gridCol w:w="546"/>
        <w:gridCol w:w="546"/>
        <w:gridCol w:w="718"/>
        <w:gridCol w:w="910"/>
        <w:gridCol w:w="1126"/>
      </w:tblGrid>
      <w:tr w:rsidR="0070486D" w:rsidRPr="00074854" w:rsidTr="00433754">
        <w:trPr>
          <w:trHeight w:val="448"/>
          <w:jc w:val="center"/>
        </w:trPr>
        <w:tc>
          <w:tcPr>
            <w:tcW w:w="1708"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7038" w:type="dxa"/>
            <w:gridSpan w:val="9"/>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074854" w:rsidTr="00433754">
        <w:trPr>
          <w:trHeight w:val="270"/>
          <w:jc w:val="center"/>
        </w:trPr>
        <w:tc>
          <w:tcPr>
            <w:tcW w:w="1708"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H2.3</w:t>
            </w:r>
          </w:p>
        </w:tc>
        <w:tc>
          <w:tcPr>
            <w:tcW w:w="7038" w:type="dxa"/>
            <w:gridSpan w:val="9"/>
            <w:shd w:val="clear" w:color="000000" w:fill="FFFFFF"/>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Öğrencilerimizin sosyal ve duyuşsal gereksinimlerini karşılamak üzere her eğitim-öğretim kademesinde en az 1 faaliyete katılımlarını sağlamak</w:t>
            </w:r>
          </w:p>
        </w:tc>
      </w:tr>
      <w:tr w:rsidR="0070486D" w:rsidRPr="00074854" w:rsidTr="00433754">
        <w:trPr>
          <w:trHeight w:val="300"/>
          <w:jc w:val="center"/>
        </w:trPr>
        <w:tc>
          <w:tcPr>
            <w:tcW w:w="1708"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57"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106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2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14"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27"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433754">
        <w:trPr>
          <w:trHeight w:val="450"/>
          <w:jc w:val="center"/>
        </w:trPr>
        <w:tc>
          <w:tcPr>
            <w:tcW w:w="1708"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1057"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06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2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14"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27"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2.3.1</w:t>
            </w:r>
          </w:p>
        </w:tc>
        <w:tc>
          <w:tcPr>
            <w:tcW w:w="1057" w:type="dxa"/>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25%</w:t>
            </w:r>
          </w:p>
        </w:tc>
        <w:tc>
          <w:tcPr>
            <w:tcW w:w="1060" w:type="dxa"/>
            <w:shd w:val="clear" w:color="000000" w:fill="FFFFFF"/>
            <w:vAlign w:val="center"/>
            <w:hideMark/>
          </w:tcPr>
          <w:p w:rsidR="00262DD1" w:rsidRPr="00074854" w:rsidRDefault="004357D6" w:rsidP="00262DD1">
            <w:pPr>
              <w:jc w:val="center"/>
              <w:rPr>
                <w:rFonts w:asciiTheme="minorHAnsi" w:hAnsiTheme="minorHAnsi"/>
                <w:color w:val="000000"/>
                <w:sz w:val="20"/>
                <w:szCs w:val="20"/>
              </w:rPr>
            </w:pPr>
            <w:r>
              <w:rPr>
                <w:rFonts w:asciiTheme="minorHAnsi" w:hAnsiTheme="minorHAnsi"/>
                <w:color w:val="000000"/>
                <w:sz w:val="20"/>
                <w:szCs w:val="20"/>
              </w:rPr>
              <w:t>50</w:t>
            </w:r>
            <w:r w:rsidR="00262DD1" w:rsidRPr="00074854">
              <w:rPr>
                <w:rFonts w:asciiTheme="minorHAnsi" w:hAnsiTheme="minorHAnsi"/>
                <w:color w:val="000000"/>
                <w:sz w:val="20"/>
                <w:szCs w:val="20"/>
              </w:rPr>
              <w:t>%</w:t>
            </w:r>
          </w:p>
        </w:tc>
        <w:tc>
          <w:tcPr>
            <w:tcW w:w="540" w:type="dxa"/>
            <w:shd w:val="clear" w:color="000000" w:fill="FFFFFF"/>
            <w:vAlign w:val="center"/>
            <w:hideMark/>
          </w:tcPr>
          <w:p w:rsidR="00262DD1" w:rsidRPr="00074854" w:rsidRDefault="004357D6">
            <w:pPr>
              <w:jc w:val="center"/>
              <w:rPr>
                <w:rFonts w:asciiTheme="minorHAnsi" w:hAnsiTheme="minorHAnsi"/>
                <w:color w:val="000000"/>
                <w:sz w:val="20"/>
                <w:szCs w:val="20"/>
              </w:rPr>
            </w:pPr>
            <w:r>
              <w:rPr>
                <w:rFonts w:asciiTheme="minorHAnsi" w:hAnsiTheme="minorHAnsi"/>
                <w:color w:val="000000"/>
                <w:sz w:val="20"/>
                <w:szCs w:val="20"/>
              </w:rPr>
              <w:t>55</w:t>
            </w:r>
            <w:r w:rsidR="00262DD1" w:rsidRPr="00074854">
              <w:rPr>
                <w:rFonts w:asciiTheme="minorHAnsi" w:hAnsiTheme="minorHAnsi"/>
                <w:color w:val="000000"/>
                <w:sz w:val="20"/>
                <w:szCs w:val="20"/>
              </w:rPr>
              <w:t>%</w:t>
            </w:r>
          </w:p>
        </w:tc>
        <w:tc>
          <w:tcPr>
            <w:tcW w:w="540" w:type="dxa"/>
            <w:shd w:val="clear" w:color="000000" w:fill="FFFFFF"/>
            <w:vAlign w:val="center"/>
            <w:hideMark/>
          </w:tcPr>
          <w:p w:rsidR="00262DD1" w:rsidRPr="00074854" w:rsidRDefault="004357D6">
            <w:pPr>
              <w:jc w:val="center"/>
              <w:rPr>
                <w:rFonts w:asciiTheme="minorHAnsi" w:hAnsiTheme="minorHAnsi"/>
                <w:color w:val="000000"/>
                <w:sz w:val="20"/>
                <w:szCs w:val="20"/>
              </w:rPr>
            </w:pPr>
            <w:r>
              <w:rPr>
                <w:rFonts w:asciiTheme="minorHAnsi" w:hAnsiTheme="minorHAnsi"/>
                <w:color w:val="000000"/>
                <w:sz w:val="20"/>
                <w:szCs w:val="20"/>
              </w:rPr>
              <w:t>60</w:t>
            </w:r>
            <w:r w:rsidR="00262DD1" w:rsidRPr="00074854">
              <w:rPr>
                <w:rFonts w:asciiTheme="minorHAnsi" w:hAnsiTheme="minorHAnsi"/>
                <w:color w:val="000000"/>
                <w:sz w:val="20"/>
                <w:szCs w:val="20"/>
              </w:rPr>
              <w:t>%</w:t>
            </w:r>
          </w:p>
        </w:tc>
        <w:tc>
          <w:tcPr>
            <w:tcW w:w="540" w:type="dxa"/>
            <w:shd w:val="clear" w:color="000000" w:fill="FFFFFF"/>
            <w:vAlign w:val="center"/>
            <w:hideMark/>
          </w:tcPr>
          <w:p w:rsidR="00262DD1" w:rsidRPr="00074854" w:rsidRDefault="004357D6">
            <w:pPr>
              <w:jc w:val="center"/>
              <w:rPr>
                <w:rFonts w:asciiTheme="minorHAnsi" w:hAnsiTheme="minorHAnsi"/>
                <w:color w:val="000000"/>
                <w:sz w:val="20"/>
                <w:szCs w:val="20"/>
              </w:rPr>
            </w:pPr>
            <w:r>
              <w:rPr>
                <w:rFonts w:asciiTheme="minorHAnsi" w:hAnsiTheme="minorHAnsi"/>
                <w:color w:val="000000"/>
                <w:sz w:val="20"/>
                <w:szCs w:val="20"/>
              </w:rPr>
              <w:t>72</w:t>
            </w:r>
            <w:r w:rsidR="00262DD1" w:rsidRPr="00074854">
              <w:rPr>
                <w:rFonts w:asciiTheme="minorHAnsi" w:hAnsiTheme="minorHAnsi"/>
                <w:color w:val="000000"/>
                <w:sz w:val="20"/>
                <w:szCs w:val="20"/>
              </w:rPr>
              <w:t>%</w:t>
            </w:r>
          </w:p>
        </w:tc>
        <w:tc>
          <w:tcPr>
            <w:tcW w:w="540" w:type="dxa"/>
            <w:shd w:val="clear" w:color="000000" w:fill="FFFFFF"/>
            <w:vAlign w:val="center"/>
            <w:hideMark/>
          </w:tcPr>
          <w:p w:rsidR="00262DD1" w:rsidRPr="00074854" w:rsidRDefault="004357D6">
            <w:pPr>
              <w:jc w:val="center"/>
              <w:rPr>
                <w:rFonts w:asciiTheme="minorHAnsi" w:hAnsiTheme="minorHAnsi"/>
                <w:color w:val="000000"/>
                <w:sz w:val="20"/>
                <w:szCs w:val="20"/>
              </w:rPr>
            </w:pPr>
            <w:r>
              <w:rPr>
                <w:rFonts w:asciiTheme="minorHAnsi" w:hAnsiTheme="minorHAnsi"/>
                <w:color w:val="000000"/>
                <w:sz w:val="20"/>
                <w:szCs w:val="20"/>
              </w:rPr>
              <w:t>80</w:t>
            </w:r>
            <w:r w:rsidR="00262DD1" w:rsidRPr="00074854">
              <w:rPr>
                <w:rFonts w:asciiTheme="minorHAnsi" w:hAnsiTheme="minorHAnsi"/>
                <w:color w:val="000000"/>
                <w:sz w:val="20"/>
                <w:szCs w:val="20"/>
              </w:rPr>
              <w:t>%</w:t>
            </w:r>
          </w:p>
        </w:tc>
        <w:tc>
          <w:tcPr>
            <w:tcW w:w="720" w:type="dxa"/>
            <w:shd w:val="clear" w:color="000000" w:fill="FFFFFF"/>
            <w:vAlign w:val="center"/>
            <w:hideMark/>
          </w:tcPr>
          <w:p w:rsidR="00262DD1" w:rsidRPr="00074854" w:rsidRDefault="004357D6">
            <w:pPr>
              <w:jc w:val="center"/>
              <w:rPr>
                <w:rFonts w:asciiTheme="minorHAnsi" w:hAnsiTheme="minorHAnsi"/>
                <w:color w:val="000000"/>
                <w:sz w:val="20"/>
                <w:szCs w:val="20"/>
              </w:rPr>
            </w:pPr>
            <w:r>
              <w:rPr>
                <w:rFonts w:asciiTheme="minorHAnsi" w:hAnsiTheme="minorHAnsi"/>
                <w:color w:val="000000"/>
                <w:sz w:val="20"/>
                <w:szCs w:val="20"/>
              </w:rPr>
              <w:t>85</w:t>
            </w:r>
            <w:r w:rsidR="00262DD1" w:rsidRPr="00074854">
              <w:rPr>
                <w:rFonts w:asciiTheme="minorHAnsi" w:hAnsiTheme="minorHAnsi"/>
                <w:color w:val="000000"/>
                <w:sz w:val="20"/>
                <w:szCs w:val="20"/>
              </w:rPr>
              <w:t>%</w:t>
            </w:r>
          </w:p>
        </w:tc>
        <w:tc>
          <w:tcPr>
            <w:tcW w:w="914"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2.3.2</w:t>
            </w:r>
          </w:p>
        </w:tc>
        <w:tc>
          <w:tcPr>
            <w:tcW w:w="1057" w:type="dxa"/>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50%</w:t>
            </w:r>
          </w:p>
        </w:tc>
        <w:tc>
          <w:tcPr>
            <w:tcW w:w="1060" w:type="dxa"/>
            <w:shd w:val="clear" w:color="000000" w:fill="FFFFFF"/>
            <w:vAlign w:val="center"/>
            <w:hideMark/>
          </w:tcPr>
          <w:p w:rsidR="00262DD1" w:rsidRPr="00074854" w:rsidRDefault="004357D6" w:rsidP="00262DD1">
            <w:pPr>
              <w:jc w:val="center"/>
              <w:rPr>
                <w:rFonts w:asciiTheme="minorHAnsi" w:hAnsiTheme="minorHAnsi"/>
                <w:color w:val="000000"/>
                <w:sz w:val="20"/>
                <w:szCs w:val="20"/>
              </w:rPr>
            </w:pPr>
            <w:r>
              <w:rPr>
                <w:rFonts w:asciiTheme="minorHAnsi" w:hAnsiTheme="minorHAnsi"/>
                <w:color w:val="000000"/>
                <w:sz w:val="20"/>
                <w:szCs w:val="20"/>
              </w:rPr>
              <w:t>65</w:t>
            </w:r>
            <w:r w:rsidR="00262DD1" w:rsidRPr="00074854">
              <w:rPr>
                <w:rFonts w:asciiTheme="minorHAnsi" w:hAnsiTheme="minorHAnsi"/>
                <w:color w:val="000000"/>
                <w:sz w:val="20"/>
                <w:szCs w:val="20"/>
              </w:rPr>
              <w:t>%</w:t>
            </w:r>
          </w:p>
        </w:tc>
        <w:tc>
          <w:tcPr>
            <w:tcW w:w="540" w:type="dxa"/>
            <w:shd w:val="clear" w:color="000000" w:fill="FFFFFF"/>
            <w:vAlign w:val="center"/>
            <w:hideMark/>
          </w:tcPr>
          <w:p w:rsidR="00262DD1" w:rsidRPr="00074854" w:rsidRDefault="004357D6">
            <w:pPr>
              <w:jc w:val="center"/>
              <w:rPr>
                <w:rFonts w:asciiTheme="minorHAnsi" w:hAnsiTheme="minorHAnsi"/>
                <w:color w:val="000000"/>
                <w:sz w:val="20"/>
                <w:szCs w:val="20"/>
              </w:rPr>
            </w:pPr>
            <w:r>
              <w:rPr>
                <w:rFonts w:asciiTheme="minorHAnsi" w:hAnsiTheme="minorHAnsi"/>
                <w:color w:val="000000"/>
                <w:sz w:val="20"/>
                <w:szCs w:val="20"/>
              </w:rPr>
              <w:t>70</w:t>
            </w:r>
            <w:r w:rsidR="00262DD1" w:rsidRPr="00074854">
              <w:rPr>
                <w:rFonts w:asciiTheme="minorHAnsi" w:hAnsiTheme="minorHAnsi"/>
                <w:color w:val="000000"/>
                <w:sz w:val="20"/>
                <w:szCs w:val="20"/>
              </w:rPr>
              <w:t>%</w:t>
            </w:r>
          </w:p>
        </w:tc>
        <w:tc>
          <w:tcPr>
            <w:tcW w:w="540" w:type="dxa"/>
            <w:shd w:val="clear" w:color="000000" w:fill="FFFFFF"/>
            <w:vAlign w:val="center"/>
            <w:hideMark/>
          </w:tcPr>
          <w:p w:rsidR="00262DD1" w:rsidRPr="00074854" w:rsidRDefault="004357D6">
            <w:pPr>
              <w:jc w:val="center"/>
              <w:rPr>
                <w:rFonts w:asciiTheme="minorHAnsi" w:hAnsiTheme="minorHAnsi"/>
                <w:color w:val="000000"/>
                <w:sz w:val="20"/>
                <w:szCs w:val="20"/>
              </w:rPr>
            </w:pPr>
            <w:r>
              <w:rPr>
                <w:rFonts w:asciiTheme="minorHAnsi" w:hAnsiTheme="minorHAnsi"/>
                <w:color w:val="000000"/>
                <w:sz w:val="20"/>
                <w:szCs w:val="20"/>
              </w:rPr>
              <w:t>78</w:t>
            </w:r>
            <w:r w:rsidR="00262DD1" w:rsidRPr="00074854">
              <w:rPr>
                <w:rFonts w:asciiTheme="minorHAnsi" w:hAnsiTheme="minorHAnsi"/>
                <w:color w:val="000000"/>
                <w:sz w:val="20"/>
                <w:szCs w:val="20"/>
              </w:rPr>
              <w:t>%</w:t>
            </w:r>
          </w:p>
        </w:tc>
        <w:tc>
          <w:tcPr>
            <w:tcW w:w="540" w:type="dxa"/>
            <w:shd w:val="clear" w:color="000000" w:fill="FFFFFF"/>
            <w:vAlign w:val="center"/>
            <w:hideMark/>
          </w:tcPr>
          <w:p w:rsidR="00262DD1" w:rsidRPr="00074854" w:rsidRDefault="004357D6">
            <w:pPr>
              <w:jc w:val="center"/>
              <w:rPr>
                <w:rFonts w:asciiTheme="minorHAnsi" w:hAnsiTheme="minorHAnsi"/>
                <w:color w:val="000000"/>
                <w:sz w:val="20"/>
                <w:szCs w:val="20"/>
              </w:rPr>
            </w:pPr>
            <w:r>
              <w:rPr>
                <w:rFonts w:asciiTheme="minorHAnsi" w:hAnsiTheme="minorHAnsi"/>
                <w:color w:val="000000"/>
                <w:sz w:val="20"/>
                <w:szCs w:val="20"/>
              </w:rPr>
              <w:t>85</w:t>
            </w:r>
            <w:r w:rsidR="00262DD1" w:rsidRPr="00074854">
              <w:rPr>
                <w:rFonts w:asciiTheme="minorHAnsi" w:hAnsiTheme="minorHAnsi"/>
                <w:color w:val="000000"/>
                <w:sz w:val="20"/>
                <w:szCs w:val="20"/>
              </w:rPr>
              <w:t>%</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96%</w:t>
            </w:r>
          </w:p>
        </w:tc>
        <w:tc>
          <w:tcPr>
            <w:tcW w:w="72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14"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2.3.3</w:t>
            </w:r>
          </w:p>
        </w:tc>
        <w:tc>
          <w:tcPr>
            <w:tcW w:w="1057" w:type="dxa"/>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25%</w:t>
            </w:r>
          </w:p>
        </w:tc>
        <w:tc>
          <w:tcPr>
            <w:tcW w:w="1060" w:type="dxa"/>
            <w:shd w:val="clear" w:color="000000" w:fill="FFFFFF"/>
            <w:vAlign w:val="center"/>
            <w:hideMark/>
          </w:tcPr>
          <w:p w:rsidR="00262DD1" w:rsidRPr="00074854" w:rsidRDefault="004357D6" w:rsidP="00262DD1">
            <w:pPr>
              <w:jc w:val="center"/>
              <w:rPr>
                <w:rFonts w:asciiTheme="minorHAnsi" w:hAnsiTheme="minorHAnsi"/>
                <w:color w:val="000000"/>
                <w:sz w:val="20"/>
                <w:szCs w:val="20"/>
              </w:rPr>
            </w:pPr>
            <w:r>
              <w:rPr>
                <w:rFonts w:asciiTheme="minorHAnsi" w:hAnsiTheme="minorHAnsi"/>
                <w:color w:val="000000"/>
                <w:sz w:val="20"/>
                <w:szCs w:val="20"/>
              </w:rPr>
              <w:t>13</w:t>
            </w:r>
          </w:p>
        </w:tc>
        <w:tc>
          <w:tcPr>
            <w:tcW w:w="540" w:type="dxa"/>
            <w:shd w:val="clear" w:color="000000" w:fill="FFFFFF"/>
            <w:vAlign w:val="center"/>
            <w:hideMark/>
          </w:tcPr>
          <w:p w:rsidR="00262DD1" w:rsidRPr="00074854" w:rsidRDefault="004357D6">
            <w:pPr>
              <w:jc w:val="center"/>
              <w:rPr>
                <w:rFonts w:asciiTheme="minorHAnsi" w:hAnsiTheme="minorHAnsi"/>
                <w:color w:val="000000"/>
                <w:sz w:val="20"/>
                <w:szCs w:val="20"/>
              </w:rPr>
            </w:pPr>
            <w:r>
              <w:rPr>
                <w:rFonts w:asciiTheme="minorHAnsi" w:hAnsiTheme="minorHAnsi"/>
                <w:color w:val="000000"/>
                <w:sz w:val="20"/>
                <w:szCs w:val="20"/>
              </w:rPr>
              <w:t>15</w:t>
            </w:r>
          </w:p>
        </w:tc>
        <w:tc>
          <w:tcPr>
            <w:tcW w:w="540" w:type="dxa"/>
            <w:shd w:val="clear" w:color="000000" w:fill="FFFFFF"/>
            <w:vAlign w:val="center"/>
            <w:hideMark/>
          </w:tcPr>
          <w:p w:rsidR="00262DD1" w:rsidRPr="00074854" w:rsidRDefault="004357D6">
            <w:pPr>
              <w:jc w:val="center"/>
              <w:rPr>
                <w:rFonts w:asciiTheme="minorHAnsi" w:hAnsiTheme="minorHAnsi"/>
                <w:color w:val="000000"/>
                <w:sz w:val="20"/>
                <w:szCs w:val="20"/>
              </w:rPr>
            </w:pPr>
            <w:r>
              <w:rPr>
                <w:rFonts w:asciiTheme="minorHAnsi" w:hAnsiTheme="minorHAnsi"/>
                <w:color w:val="000000"/>
                <w:sz w:val="20"/>
                <w:szCs w:val="20"/>
              </w:rPr>
              <w:t>16</w:t>
            </w:r>
          </w:p>
        </w:tc>
        <w:tc>
          <w:tcPr>
            <w:tcW w:w="540" w:type="dxa"/>
            <w:shd w:val="clear" w:color="000000" w:fill="FFFFFF"/>
            <w:vAlign w:val="center"/>
            <w:hideMark/>
          </w:tcPr>
          <w:p w:rsidR="00262DD1" w:rsidRPr="00074854" w:rsidRDefault="004357D6">
            <w:pPr>
              <w:jc w:val="center"/>
              <w:rPr>
                <w:rFonts w:asciiTheme="minorHAnsi" w:hAnsiTheme="minorHAnsi"/>
                <w:color w:val="000000"/>
                <w:sz w:val="20"/>
                <w:szCs w:val="20"/>
              </w:rPr>
            </w:pPr>
            <w:r>
              <w:rPr>
                <w:rFonts w:asciiTheme="minorHAnsi" w:hAnsiTheme="minorHAnsi"/>
                <w:color w:val="000000"/>
                <w:sz w:val="20"/>
                <w:szCs w:val="20"/>
              </w:rPr>
              <w:t>18</w:t>
            </w:r>
          </w:p>
        </w:tc>
        <w:tc>
          <w:tcPr>
            <w:tcW w:w="540" w:type="dxa"/>
            <w:shd w:val="clear" w:color="000000" w:fill="FFFFFF"/>
            <w:vAlign w:val="center"/>
            <w:hideMark/>
          </w:tcPr>
          <w:p w:rsidR="00262DD1" w:rsidRPr="00074854" w:rsidRDefault="004357D6">
            <w:pPr>
              <w:jc w:val="center"/>
              <w:rPr>
                <w:rFonts w:asciiTheme="minorHAnsi" w:hAnsiTheme="minorHAnsi"/>
                <w:color w:val="000000"/>
                <w:sz w:val="20"/>
                <w:szCs w:val="20"/>
              </w:rPr>
            </w:pPr>
            <w:r>
              <w:rPr>
                <w:rFonts w:asciiTheme="minorHAnsi" w:hAnsiTheme="minorHAnsi"/>
                <w:color w:val="000000"/>
                <w:sz w:val="20"/>
                <w:szCs w:val="20"/>
              </w:rPr>
              <w:t>18</w:t>
            </w:r>
          </w:p>
        </w:tc>
        <w:tc>
          <w:tcPr>
            <w:tcW w:w="72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914"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38" w:type="dxa"/>
            <w:gridSpan w:val="9"/>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7038" w:type="dxa"/>
            <w:gridSpan w:val="9"/>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Proje Ekibi</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38" w:type="dxa"/>
            <w:gridSpan w:val="9"/>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“Eğitimde Başarı” kavramından yalnızca akademik başarının anlaşılması</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Eğitimcilerin yerel ve ulusal düzeyde yürütülen çalışmalara gönüllü olarak yeterli destek vermemesi</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Sosyal, kültürel ve sportif faaliyetlerle ilgili kurumlarda veri toplanamaması</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38" w:type="dxa"/>
            <w:gridSpan w:val="9"/>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öğretim yılı içerisinde her öğrencimizin en az 1 sosyal faaliyete katılımı sağlanacak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öğrencimiz ilkokul öğrenim hayatı boyunca en az 1 kez evinde ziyaret edilecek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Bilinçli okuma ve yazma becerilerinin kazandırılması için “okuma ve yazma” temalı düzenli çalışmalar yapılacak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Öğrencilerin akademik, sosyal ve duyuşsal becerilerinin uyumluluğu takip edilecek</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38" w:type="dxa"/>
            <w:gridSpan w:val="9"/>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1000</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38" w:type="dxa"/>
            <w:gridSpan w:val="9"/>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“Başarı” kavramı denince yalnızca akademik başarı anlaşılmaktadır</w:t>
            </w:r>
          </w:p>
          <w:p w:rsidR="00262DD1"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Sosyal faaliyetlerde yalnızca belirli öğrenciler görev almaktadır</w:t>
            </w:r>
          </w:p>
          <w:p w:rsidR="004C5948" w:rsidRPr="00074854"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Gönüllü öğretmenlere düşen iş yükü artmakta ve bu durum bıkkınlığa sebep olmaktadır</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velileri, sosyal faaliyetlerin her birinin belirli maliyete sahip olacağı şeklinde yanlış kanıya sahiptir</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Evde okuma ve yazma becerilerinin kazandırılması ça</w:t>
            </w:r>
            <w:r w:rsidR="004C5948">
              <w:rPr>
                <w:rFonts w:asciiTheme="minorHAnsi" w:eastAsia="Times New Roman" w:hAnsiTheme="minorHAnsi" w:cs="Times New Roman"/>
                <w:color w:val="000000"/>
                <w:sz w:val="20"/>
                <w:szCs w:val="20"/>
              </w:rPr>
              <w:t>lışmalarına çoğunlukla 1 ve 2. s</w:t>
            </w:r>
            <w:r w:rsidRPr="00074854">
              <w:rPr>
                <w:rFonts w:asciiTheme="minorHAnsi" w:eastAsia="Times New Roman" w:hAnsiTheme="minorHAnsi" w:cs="Times New Roman"/>
                <w:color w:val="000000"/>
                <w:sz w:val="20"/>
                <w:szCs w:val="20"/>
              </w:rPr>
              <w:t>ınıfta yer verilmektedir</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38" w:type="dxa"/>
            <w:gridSpan w:val="9"/>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öğrencinin katılım sağlayabileceği şekilde sosyal faaliyetler düzenlemek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Okuma ve yazma becerileri ile ilgili çalışmaların tüm sınıf seviyelerine yayılması</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Anne, baba ve çocukların birlikte okumasını sağlayabilecek çalışmalar</w:t>
            </w:r>
          </w:p>
        </w:tc>
      </w:tr>
    </w:tbl>
    <w:p w:rsidR="0070486D" w:rsidRPr="00074854" w:rsidRDefault="0070486D" w:rsidP="0070486D">
      <w:pPr>
        <w:rPr>
          <w:rFonts w:asciiTheme="minorHAnsi" w:hAnsiTheme="minorHAnsi" w:cs="Times New Roman"/>
          <w:sz w:val="20"/>
          <w:szCs w:val="20"/>
        </w:rPr>
      </w:pPr>
    </w:p>
    <w:p w:rsidR="0070486D" w:rsidRDefault="0070486D" w:rsidP="0070486D">
      <w:pPr>
        <w:rPr>
          <w:rFonts w:asciiTheme="minorHAnsi" w:hAnsiTheme="minorHAnsi" w:cs="Times New Roman"/>
          <w:sz w:val="20"/>
          <w:szCs w:val="20"/>
        </w:rPr>
      </w:pPr>
    </w:p>
    <w:p w:rsidR="004C5948" w:rsidRPr="00074854" w:rsidRDefault="004C5948" w:rsidP="0070486D">
      <w:pPr>
        <w:rPr>
          <w:rFonts w:asciiTheme="minorHAnsi" w:hAnsiTheme="minorHAnsi" w:cs="Times New Roman"/>
          <w:sz w:val="20"/>
          <w:szCs w:val="20"/>
        </w:rPr>
      </w:pPr>
    </w:p>
    <w:tbl>
      <w:tblPr>
        <w:tblW w:w="9481" w:type="dxa"/>
        <w:jc w:val="center"/>
        <w:tblCellMar>
          <w:left w:w="70" w:type="dxa"/>
          <w:right w:w="70" w:type="dxa"/>
        </w:tblCellMar>
        <w:tblLook w:val="04A0" w:firstRow="1" w:lastRow="0" w:firstColumn="1" w:lastColumn="0" w:noHBand="0" w:noVBand="1"/>
      </w:tblPr>
      <w:tblGrid>
        <w:gridCol w:w="1614"/>
        <w:gridCol w:w="4876"/>
        <w:gridCol w:w="834"/>
        <w:gridCol w:w="787"/>
        <w:gridCol w:w="1370"/>
      </w:tblGrid>
      <w:tr w:rsidR="0070486D" w:rsidRPr="00074854" w:rsidTr="00074854">
        <w:trPr>
          <w:trHeight w:val="580"/>
          <w:jc w:val="center"/>
        </w:trPr>
        <w:tc>
          <w:tcPr>
            <w:tcW w:w="1614"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2 (A2)</w:t>
            </w:r>
          </w:p>
        </w:tc>
        <w:tc>
          <w:tcPr>
            <w:tcW w:w="7867" w:type="dxa"/>
            <w:gridSpan w:val="4"/>
            <w:tcBorders>
              <w:top w:val="nil"/>
              <w:left w:val="nil"/>
              <w:bottom w:val="nil"/>
              <w:right w:val="nil"/>
            </w:tcBorders>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074854" w:rsidTr="00074854">
        <w:trPr>
          <w:trHeight w:val="660"/>
          <w:jc w:val="center"/>
        </w:trPr>
        <w:tc>
          <w:tcPr>
            <w:tcW w:w="1614"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2.4 (H2.4)</w:t>
            </w:r>
          </w:p>
        </w:tc>
        <w:tc>
          <w:tcPr>
            <w:tcW w:w="7867" w:type="dxa"/>
            <w:gridSpan w:val="4"/>
            <w:tcBorders>
              <w:top w:val="nil"/>
              <w:left w:val="nil"/>
              <w:bottom w:val="nil"/>
              <w:right w:val="nil"/>
            </w:tcBorders>
            <w:shd w:val="clear" w:color="000000" w:fill="FFFFFF"/>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Öğretmen ve yöneticilerimizin mesleki gelişim taleplerini değerlendirerek her yönetici ve öğretmenimizin plan döneminin her yılında en az 1 </w:t>
            </w:r>
            <w:r w:rsidR="001A5019">
              <w:rPr>
                <w:rFonts w:asciiTheme="minorHAnsi" w:eastAsia="Times New Roman" w:hAnsiTheme="minorHAnsi" w:cs="Times New Roman"/>
                <w:color w:val="000000"/>
                <w:sz w:val="20"/>
                <w:szCs w:val="20"/>
              </w:rPr>
              <w:t>hizmet içi</w:t>
            </w:r>
            <w:r w:rsidRPr="00074854">
              <w:rPr>
                <w:rFonts w:asciiTheme="minorHAnsi" w:eastAsia="Times New Roman" w:hAnsiTheme="minorHAnsi" w:cs="Times New Roman"/>
                <w:color w:val="000000"/>
                <w:sz w:val="20"/>
                <w:szCs w:val="20"/>
              </w:rPr>
              <w:t xml:space="preserve"> eğitim faaliyetine katılımını sağlamak</w:t>
            </w:r>
          </w:p>
        </w:tc>
      </w:tr>
      <w:tr w:rsidR="0070486D" w:rsidRPr="00074854" w:rsidTr="00074854">
        <w:trPr>
          <w:trHeight w:val="80"/>
          <w:jc w:val="center"/>
        </w:trPr>
        <w:tc>
          <w:tcPr>
            <w:tcW w:w="1614"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tc>
        <w:tc>
          <w:tcPr>
            <w:tcW w:w="4876"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834"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87"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37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074854">
        <w:trPr>
          <w:trHeight w:val="300"/>
          <w:jc w:val="center"/>
        </w:trPr>
        <w:tc>
          <w:tcPr>
            <w:tcW w:w="9481"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074854">
        <w:trPr>
          <w:trHeight w:val="480"/>
          <w:jc w:val="center"/>
        </w:trPr>
        <w:tc>
          <w:tcPr>
            <w:tcW w:w="1614"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876"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834"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787"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7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074854">
        <w:trPr>
          <w:trHeight w:val="25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2.4.1</w:t>
            </w:r>
          </w:p>
        </w:tc>
        <w:tc>
          <w:tcPr>
            <w:tcW w:w="4876" w:type="dxa"/>
            <w:tcBorders>
              <w:top w:val="nil"/>
              <w:left w:val="nil"/>
              <w:bottom w:val="single" w:sz="4" w:space="0" w:color="auto"/>
              <w:right w:val="single" w:sz="4" w:space="0" w:color="auto"/>
            </w:tcBorders>
            <w:shd w:val="clear" w:color="auto" w:fill="auto"/>
            <w:vAlign w:val="center"/>
            <w:hideMark/>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 xml:space="preserve">Öğretmenlerimize yönelik, kurumun istekte bulunduğu </w:t>
            </w:r>
            <w:r w:rsidR="001A5019">
              <w:rPr>
                <w:rFonts w:asciiTheme="minorHAnsi" w:eastAsia="Times New Roman" w:hAnsiTheme="minorHAnsi" w:cs="Times New Roman"/>
                <w:color w:val="000000" w:themeColor="text1"/>
                <w:sz w:val="19"/>
                <w:szCs w:val="19"/>
              </w:rPr>
              <w:t>hizmet içi</w:t>
            </w:r>
            <w:r w:rsidRPr="003C6FF5">
              <w:rPr>
                <w:rFonts w:asciiTheme="minorHAnsi" w:eastAsia="Times New Roman" w:hAnsiTheme="minorHAnsi" w:cs="Times New Roman"/>
                <w:color w:val="000000" w:themeColor="text1"/>
                <w:sz w:val="19"/>
                <w:szCs w:val="19"/>
              </w:rPr>
              <w:t xml:space="preserve"> eğitim faaliyeti (kurs, seminer vb.) sayısı </w:t>
            </w:r>
          </w:p>
        </w:tc>
        <w:tc>
          <w:tcPr>
            <w:tcW w:w="834" w:type="dxa"/>
            <w:tcBorders>
              <w:top w:val="nil"/>
              <w:left w:val="nil"/>
              <w:bottom w:val="single" w:sz="4" w:space="0" w:color="auto"/>
              <w:right w:val="single" w:sz="4" w:space="0" w:color="auto"/>
            </w:tcBorders>
            <w:shd w:val="clear" w:color="auto" w:fill="auto"/>
            <w:noWrap/>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787" w:type="dxa"/>
            <w:tcBorders>
              <w:top w:val="nil"/>
              <w:left w:val="nil"/>
              <w:bottom w:val="single" w:sz="4" w:space="0" w:color="auto"/>
              <w:right w:val="single" w:sz="4" w:space="0" w:color="auto"/>
            </w:tcBorders>
            <w:shd w:val="clear" w:color="auto" w:fill="auto"/>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31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2.4.2</w:t>
            </w:r>
          </w:p>
        </w:tc>
        <w:tc>
          <w:tcPr>
            <w:tcW w:w="4876" w:type="dxa"/>
            <w:tcBorders>
              <w:top w:val="nil"/>
              <w:left w:val="nil"/>
              <w:bottom w:val="single" w:sz="4" w:space="0" w:color="auto"/>
              <w:right w:val="single" w:sz="4" w:space="0" w:color="auto"/>
            </w:tcBorders>
            <w:shd w:val="clear" w:color="auto" w:fill="auto"/>
            <w:vAlign w:val="center"/>
            <w:hideMark/>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Yöneticilerimize</w:t>
            </w:r>
            <w:r w:rsidRPr="003C6FF5">
              <w:rPr>
                <w:rFonts w:asciiTheme="minorHAnsi" w:eastAsia="Times New Roman" w:hAnsiTheme="minorHAnsi" w:cs="Times New Roman"/>
                <w:color w:val="000000"/>
                <w:sz w:val="19"/>
                <w:szCs w:val="19"/>
              </w:rPr>
              <w:t xml:space="preserve"> yönelik, kurumun istekte bulunduğu </w:t>
            </w:r>
            <w:r w:rsidR="001A5019">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faaliyeti (kurs, seminer vb.) sayısı</w:t>
            </w:r>
          </w:p>
        </w:tc>
        <w:tc>
          <w:tcPr>
            <w:tcW w:w="834" w:type="dxa"/>
            <w:tcBorders>
              <w:top w:val="nil"/>
              <w:left w:val="nil"/>
              <w:bottom w:val="single" w:sz="4" w:space="0" w:color="auto"/>
              <w:right w:val="single" w:sz="4" w:space="0" w:color="auto"/>
            </w:tcBorders>
            <w:shd w:val="clear" w:color="auto" w:fill="auto"/>
            <w:noWrap/>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787" w:type="dxa"/>
            <w:tcBorders>
              <w:top w:val="nil"/>
              <w:left w:val="nil"/>
              <w:bottom w:val="single" w:sz="4" w:space="0" w:color="auto"/>
              <w:right w:val="single" w:sz="4" w:space="0" w:color="auto"/>
            </w:tcBorders>
            <w:shd w:val="clear" w:color="auto" w:fill="auto"/>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48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2.4.3</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1A5019" w:rsidP="003F30CB">
            <w:pPr>
              <w:rPr>
                <w:rFonts w:asciiTheme="minorHAnsi" w:eastAsia="Times New Roman" w:hAnsiTheme="minorHAnsi" w:cs="Times New Roman"/>
                <w:color w:val="000000"/>
                <w:sz w:val="19"/>
                <w:szCs w:val="19"/>
              </w:rPr>
            </w:pPr>
            <w:r>
              <w:rPr>
                <w:rFonts w:asciiTheme="minorHAnsi" w:eastAsia="Times New Roman" w:hAnsiTheme="minorHAnsi" w:cs="Times New Roman"/>
                <w:color w:val="000000" w:themeColor="text1"/>
                <w:sz w:val="19"/>
                <w:szCs w:val="19"/>
              </w:rPr>
              <w:t>Hizmet içi</w:t>
            </w:r>
            <w:r w:rsidR="00262DD1" w:rsidRPr="003C6FF5">
              <w:rPr>
                <w:rFonts w:asciiTheme="minorHAnsi" w:eastAsia="Times New Roman" w:hAnsiTheme="minorHAnsi" w:cs="Times New Roman"/>
                <w:color w:val="000000" w:themeColor="text1"/>
                <w:sz w:val="19"/>
                <w:szCs w:val="19"/>
              </w:rPr>
              <w:t xml:space="preserve"> eğitim faaliyetlerini devamsızlık sebebiyle tamamlayamayan öğretmen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48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2.4.4</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1A5019" w:rsidP="003F30CB">
            <w:pPr>
              <w:rPr>
                <w:rFonts w:asciiTheme="minorHAnsi" w:eastAsia="Times New Roman" w:hAnsiTheme="minorHAnsi" w:cs="Times New Roman"/>
                <w:color w:val="000000"/>
                <w:sz w:val="19"/>
                <w:szCs w:val="19"/>
              </w:rPr>
            </w:pPr>
            <w:r>
              <w:rPr>
                <w:rFonts w:asciiTheme="minorHAnsi" w:eastAsia="Times New Roman" w:hAnsiTheme="minorHAnsi" w:cs="Times New Roman"/>
                <w:color w:val="000000" w:themeColor="text1"/>
                <w:sz w:val="19"/>
                <w:szCs w:val="19"/>
              </w:rPr>
              <w:t>Hizmet içi</w:t>
            </w:r>
            <w:r w:rsidR="00262DD1" w:rsidRPr="003C6FF5">
              <w:rPr>
                <w:rFonts w:asciiTheme="minorHAnsi" w:eastAsia="Times New Roman" w:hAnsiTheme="minorHAnsi" w:cs="Times New Roman"/>
                <w:color w:val="000000" w:themeColor="text1"/>
                <w:sz w:val="19"/>
                <w:szCs w:val="19"/>
              </w:rPr>
              <w:t xml:space="preserve"> eğitim faaliyetlerini devamsızlık sebebiyle tamamlayamayan yönetici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2.4.5</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Yardımcı personel sayısı (Okul Aile Birliği aidatları, bağışlar)</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2.4.6</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Disiplin cezası alan yönetici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2.4.7</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Disiplin cezası alan öğretmen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2.4.8</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Disiplin cezası alan personel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962" w:type="dxa"/>
        <w:jc w:val="center"/>
        <w:tblCellMar>
          <w:left w:w="70" w:type="dxa"/>
          <w:right w:w="70" w:type="dxa"/>
        </w:tblCellMar>
        <w:tblLook w:val="04A0" w:firstRow="1" w:lastRow="0" w:firstColumn="1" w:lastColumn="0" w:noHBand="0" w:noVBand="1"/>
      </w:tblPr>
      <w:tblGrid>
        <w:gridCol w:w="1855"/>
        <w:gridCol w:w="1097"/>
        <w:gridCol w:w="991"/>
        <w:gridCol w:w="546"/>
        <w:gridCol w:w="546"/>
        <w:gridCol w:w="546"/>
        <w:gridCol w:w="546"/>
        <w:gridCol w:w="746"/>
        <w:gridCol w:w="943"/>
        <w:gridCol w:w="1146"/>
      </w:tblGrid>
      <w:tr w:rsidR="0070486D" w:rsidRPr="00074854" w:rsidTr="00DB2B57">
        <w:trPr>
          <w:trHeight w:val="685"/>
          <w:jc w:val="center"/>
        </w:trPr>
        <w:tc>
          <w:tcPr>
            <w:tcW w:w="187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3C6FF5" w:rsidRDefault="0070486D" w:rsidP="003F30C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Eğitim ve öğretim faaliyetlerinde ortaya çıkan sorunları proje tabanlı yöntemlerle çözüme ulaştırmak ve 21. yüzyıl becerileri ile bütünleşik kaliteli eğitim hizmeti sunmak</w:t>
            </w:r>
          </w:p>
        </w:tc>
      </w:tr>
      <w:tr w:rsidR="0070486D" w:rsidRPr="00074854" w:rsidTr="00DB2B57">
        <w:trPr>
          <w:trHeight w:val="6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H2.4</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3C6FF5" w:rsidRDefault="0070486D" w:rsidP="003F30C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xml:space="preserve">Öğretmen ve yöneticilerimizin mesleki gelişim taleplerini değerlendirerek her yönetici ve öğretmenimizin plan döneminin her yılında en az 1 </w:t>
            </w:r>
            <w:r w:rsidR="001A5019">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faaliyetine katılımını sağlamak</w:t>
            </w:r>
          </w:p>
        </w:tc>
      </w:tr>
      <w:tr w:rsidR="0070486D" w:rsidRPr="00074854" w:rsidTr="00DB2B57">
        <w:trPr>
          <w:trHeight w:val="300"/>
          <w:jc w:val="center"/>
        </w:trPr>
        <w:tc>
          <w:tcPr>
            <w:tcW w:w="187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10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DB2B57">
        <w:trPr>
          <w:trHeight w:val="450"/>
          <w:jc w:val="center"/>
        </w:trPr>
        <w:tc>
          <w:tcPr>
            <w:tcW w:w="187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110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2.4.1</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2.4.2</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2.4.3</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2.4.4</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2.4.5</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141"/>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2.4.6</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172"/>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2.4.7</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2.4.8</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Öğretmenler Kurulu</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3C6FF5" w:rsidRDefault="004C5948"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Eğitim faaliyetlerine çoğunlukla az sayıdaki gönüllü öğretmenin katılması, eğitime katılacak öğretmenlerin görevlendirmelerinin çoğunlukla resen yapılması</w:t>
            </w:r>
          </w:p>
          <w:p w:rsidR="004C5948"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xml:space="preserve">Şikâyet sahiplerinin, şikâyet edilebilecek konular hakkında hukuki </w:t>
            </w:r>
            <w:r w:rsidR="004C5948" w:rsidRPr="003C6FF5">
              <w:rPr>
                <w:rFonts w:asciiTheme="minorHAnsi" w:eastAsia="Times New Roman" w:hAnsiTheme="minorHAnsi" w:cs="Times New Roman"/>
                <w:color w:val="000000"/>
                <w:sz w:val="19"/>
                <w:szCs w:val="19"/>
              </w:rPr>
              <w:t>altyapılarının yetersiz olması</w:t>
            </w:r>
          </w:p>
          <w:p w:rsidR="00262DD1" w:rsidRPr="003C6FF5" w:rsidRDefault="004C5948"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xml:space="preserve">Velilerin, </w:t>
            </w:r>
            <w:r w:rsidR="00262DD1" w:rsidRPr="003C6FF5">
              <w:rPr>
                <w:rFonts w:asciiTheme="minorHAnsi" w:eastAsia="Times New Roman" w:hAnsiTheme="minorHAnsi" w:cs="Times New Roman"/>
                <w:color w:val="000000"/>
                <w:sz w:val="19"/>
                <w:szCs w:val="19"/>
              </w:rPr>
              <w:t>yaşanan her sorunda ilgili kişi veya kurum yerine şikâyet yöntemlerine başvurması</w:t>
            </w:r>
          </w:p>
          <w:p w:rsidR="004C5948"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Şikâyet mekanizmalarının sayı ve çeşitlilik itibariyle fazla olması</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3C6FF5" w:rsidRDefault="001A5019"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00262DD1" w:rsidRPr="003C6FF5">
              <w:rPr>
                <w:rFonts w:asciiTheme="minorHAnsi" w:eastAsia="Times New Roman" w:hAnsiTheme="minorHAnsi" w:cs="Times New Roman"/>
                <w:color w:val="000000"/>
                <w:sz w:val="19"/>
                <w:szCs w:val="19"/>
              </w:rPr>
              <w:t xml:space="preserve"> eğitim faaliyetlerinden öğretmen ve yöneticilerin görüşleri alınacak</w:t>
            </w:r>
          </w:p>
          <w:p w:rsidR="00262DD1" w:rsidRPr="003C6FF5" w:rsidRDefault="004C5948" w:rsidP="004C5948">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Kurumsal kültürün oluşturulması</w:t>
            </w:r>
            <w:r w:rsidR="00262DD1" w:rsidRPr="003C6FF5">
              <w:rPr>
                <w:rFonts w:asciiTheme="minorHAnsi" w:eastAsia="Times New Roman" w:hAnsiTheme="minorHAnsi" w:cs="Times New Roman"/>
                <w:color w:val="000000"/>
                <w:sz w:val="19"/>
                <w:szCs w:val="19"/>
              </w:rPr>
              <w:t xml:space="preserve"> için </w:t>
            </w:r>
            <w:r w:rsidRPr="003C6FF5">
              <w:rPr>
                <w:rFonts w:asciiTheme="minorHAnsi" w:eastAsia="Times New Roman" w:hAnsiTheme="minorHAnsi" w:cs="Times New Roman"/>
                <w:color w:val="000000"/>
                <w:sz w:val="19"/>
                <w:szCs w:val="19"/>
              </w:rPr>
              <w:t xml:space="preserve">okul-aile ilişkilerinde etkin işbirliği yöntemleri </w:t>
            </w:r>
            <w:r w:rsidR="00262DD1" w:rsidRPr="003C6FF5">
              <w:rPr>
                <w:rFonts w:asciiTheme="minorHAnsi" w:eastAsia="Times New Roman" w:hAnsiTheme="minorHAnsi" w:cs="Times New Roman"/>
                <w:color w:val="000000"/>
                <w:sz w:val="19"/>
                <w:szCs w:val="19"/>
              </w:rPr>
              <w:t>geliştirilecek</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0</w:t>
            </w:r>
          </w:p>
        </w:tc>
      </w:tr>
      <w:tr w:rsidR="00262DD1" w:rsidRPr="00074854" w:rsidTr="00DB2B57">
        <w:trPr>
          <w:trHeight w:val="598"/>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3C6FF5" w:rsidRDefault="001A5019"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00262DD1" w:rsidRPr="003C6FF5">
              <w:rPr>
                <w:rFonts w:asciiTheme="minorHAnsi" w:eastAsia="Times New Roman" w:hAnsiTheme="minorHAnsi" w:cs="Times New Roman"/>
                <w:color w:val="000000"/>
                <w:sz w:val="19"/>
                <w:szCs w:val="19"/>
              </w:rPr>
              <w:t xml:space="preserve"> eğitim faaliyetleri çoğunlukla resen düzenlenmektedir</w:t>
            </w:r>
          </w:p>
          <w:p w:rsidR="00262DD1" w:rsidRPr="003C6FF5" w:rsidRDefault="001A5019"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00262DD1" w:rsidRPr="003C6FF5">
              <w:rPr>
                <w:rFonts w:asciiTheme="minorHAnsi" w:eastAsia="Times New Roman" w:hAnsiTheme="minorHAnsi" w:cs="Times New Roman"/>
                <w:color w:val="000000"/>
                <w:sz w:val="19"/>
                <w:szCs w:val="19"/>
              </w:rPr>
              <w:t xml:space="preserve"> eğitim faaliyetleri ders saatlerinin dışında düzenlendiği için katılımcılarda isteksizliğe sebep olmaktadır.</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Paydaş görüşlerinin değerlendirilmesi, işbirliğinin geliştirilmesi</w:t>
            </w:r>
          </w:p>
        </w:tc>
      </w:tr>
    </w:tbl>
    <w:p w:rsidR="00DB2B57" w:rsidRPr="00074854" w:rsidRDefault="00DB2B57" w:rsidP="0070486D">
      <w:pPr>
        <w:rPr>
          <w:rFonts w:asciiTheme="minorHAnsi" w:hAnsiTheme="minorHAnsi" w:cs="Times New Roman"/>
          <w:sz w:val="20"/>
          <w:szCs w:val="20"/>
        </w:rPr>
      </w:pPr>
    </w:p>
    <w:tbl>
      <w:tblPr>
        <w:tblW w:w="9072" w:type="dxa"/>
        <w:jc w:val="center"/>
        <w:tblCellMar>
          <w:left w:w="70" w:type="dxa"/>
          <w:right w:w="70" w:type="dxa"/>
        </w:tblCellMar>
        <w:tblLook w:val="04A0" w:firstRow="1" w:lastRow="0" w:firstColumn="1" w:lastColumn="0" w:noHBand="0" w:noVBand="1"/>
      </w:tblPr>
      <w:tblGrid>
        <w:gridCol w:w="1480"/>
        <w:gridCol w:w="4190"/>
        <w:gridCol w:w="960"/>
        <w:gridCol w:w="960"/>
        <w:gridCol w:w="1482"/>
      </w:tblGrid>
      <w:tr w:rsidR="0070486D" w:rsidRPr="00074854" w:rsidTr="00074854">
        <w:trPr>
          <w:trHeight w:val="580"/>
          <w:jc w:val="center"/>
        </w:trPr>
        <w:tc>
          <w:tcPr>
            <w:tcW w:w="1480"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3 (A3)</w:t>
            </w:r>
          </w:p>
        </w:tc>
        <w:tc>
          <w:tcPr>
            <w:tcW w:w="7592" w:type="dxa"/>
            <w:gridSpan w:val="4"/>
            <w:tcBorders>
              <w:top w:val="nil"/>
              <w:left w:val="nil"/>
              <w:bottom w:val="nil"/>
              <w:right w:val="nil"/>
            </w:tcBorders>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kurumlarının kapasitesini ve donanım altyapısını, genel ve özel ihtiyaçları karşılayacak nitelikte geliştirmek</w:t>
            </w:r>
          </w:p>
        </w:tc>
      </w:tr>
      <w:tr w:rsidR="0070486D" w:rsidRPr="00074854" w:rsidTr="00074854">
        <w:trPr>
          <w:trHeight w:val="660"/>
          <w:jc w:val="center"/>
        </w:trPr>
        <w:tc>
          <w:tcPr>
            <w:tcW w:w="1480"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3.1 (H3.1)</w:t>
            </w:r>
          </w:p>
        </w:tc>
        <w:tc>
          <w:tcPr>
            <w:tcW w:w="7592" w:type="dxa"/>
            <w:gridSpan w:val="4"/>
            <w:tcBorders>
              <w:top w:val="nil"/>
              <w:left w:val="nil"/>
              <w:bottom w:val="nil"/>
              <w:right w:val="nil"/>
            </w:tcBorders>
            <w:shd w:val="clear" w:color="000000" w:fill="FFFFFF"/>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Güvenli ve sosyal bir okul ortamı oluşturmak için özel grupların ihtiyaçlarını da dikkate alarak fiziksel ortamların güvenlik ve </w:t>
            </w:r>
            <w:r w:rsidR="006B1CAB">
              <w:rPr>
                <w:rFonts w:asciiTheme="minorHAnsi" w:eastAsia="Times New Roman" w:hAnsiTheme="minorHAnsi" w:cs="Times New Roman"/>
                <w:color w:val="000000"/>
                <w:sz w:val="20"/>
                <w:szCs w:val="20"/>
              </w:rPr>
              <w:t>sağlık</w:t>
            </w:r>
            <w:r w:rsidRPr="00074854">
              <w:rPr>
                <w:rFonts w:asciiTheme="minorHAnsi" w:eastAsia="Times New Roman" w:hAnsiTheme="minorHAnsi" w:cs="Times New Roman"/>
                <w:color w:val="000000"/>
                <w:sz w:val="20"/>
                <w:szCs w:val="20"/>
              </w:rPr>
              <w:t xml:space="preserve"> standartlarını %100’e çıkarmak</w:t>
            </w:r>
          </w:p>
        </w:tc>
      </w:tr>
      <w:tr w:rsidR="0070486D" w:rsidRPr="00074854" w:rsidTr="00074854">
        <w:trPr>
          <w:trHeight w:val="80"/>
          <w:jc w:val="center"/>
        </w:trPr>
        <w:tc>
          <w:tcPr>
            <w:tcW w:w="148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tc>
        <w:tc>
          <w:tcPr>
            <w:tcW w:w="419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482"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074854">
        <w:trPr>
          <w:trHeight w:val="300"/>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074854">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Sorumlu Birim</w:t>
            </w:r>
          </w:p>
        </w:tc>
      </w:tr>
      <w:tr w:rsidR="00262DD1" w:rsidRPr="00074854" w:rsidTr="00074854">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3.1.1</w:t>
            </w:r>
          </w:p>
        </w:tc>
        <w:tc>
          <w:tcPr>
            <w:tcW w:w="419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3F30CB">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Engellilerin hizmetine sunulan asansörlerden aktif kullanılan asansör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DB2B57"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262DD1" w:rsidRPr="00074854" w:rsidTr="00074854">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3.1.2</w:t>
            </w:r>
          </w:p>
        </w:tc>
        <w:tc>
          <w:tcPr>
            <w:tcW w:w="419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3F30CB">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62DD1" w:rsidRPr="00074854" w:rsidRDefault="00D54D84">
            <w:pPr>
              <w:jc w:val="center"/>
              <w:rPr>
                <w:rFonts w:asciiTheme="minorHAnsi" w:hAnsiTheme="minorHAnsi"/>
                <w:color w:val="000000"/>
                <w:sz w:val="19"/>
                <w:szCs w:val="19"/>
              </w:rPr>
            </w:pPr>
            <w:r>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DB2B57"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3.1.3</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Kurum Risk Analizi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3.1.4</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Kurum Acil Durum Planı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3.1.5</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Güvenlik kamerası sistemi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D54D84" w:rsidP="00DB2B57">
            <w:pPr>
              <w:jc w:val="center"/>
              <w:rPr>
                <w:rFonts w:asciiTheme="minorHAnsi" w:hAnsiTheme="minorHAnsi"/>
                <w:color w:val="000000"/>
                <w:sz w:val="19"/>
                <w:szCs w:val="19"/>
              </w:rPr>
            </w:pPr>
            <w:r>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119"/>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3.1.6</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183"/>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3.1.7</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Güvenlik görevlisi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72"/>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3.1.8</w:t>
            </w:r>
          </w:p>
        </w:tc>
        <w:tc>
          <w:tcPr>
            <w:tcW w:w="4190" w:type="dxa"/>
            <w:tcBorders>
              <w:top w:val="nil"/>
              <w:left w:val="nil"/>
              <w:bottom w:val="single" w:sz="4" w:space="0" w:color="auto"/>
              <w:right w:val="single" w:sz="4" w:space="0" w:color="auto"/>
            </w:tcBorders>
            <w:shd w:val="clear" w:color="auto" w:fill="auto"/>
            <w:vAlign w:val="center"/>
          </w:tcPr>
          <w:p w:rsidR="00DB2B57" w:rsidRPr="00074854" w:rsidRDefault="00DB2B57" w:rsidP="00DB2B57">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themeColor="text1"/>
                <w:sz w:val="19"/>
                <w:szCs w:val="19"/>
              </w:rPr>
              <w:t>Derslik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DB2B57" w:rsidRPr="00074854" w:rsidRDefault="009B5491" w:rsidP="00DB2B57">
            <w:pPr>
              <w:jc w:val="center"/>
              <w:rPr>
                <w:rFonts w:asciiTheme="minorHAnsi" w:hAnsiTheme="minorHAnsi"/>
                <w:color w:val="000000"/>
                <w:sz w:val="19"/>
                <w:szCs w:val="19"/>
              </w:rPr>
            </w:pPr>
            <w:r>
              <w:rPr>
                <w:rFonts w:asciiTheme="minorHAnsi" w:hAnsiTheme="minorHAnsi"/>
                <w:color w:val="000000"/>
                <w:sz w:val="19"/>
                <w:szCs w:val="19"/>
              </w:rPr>
              <w:t>23</w:t>
            </w:r>
          </w:p>
        </w:tc>
        <w:tc>
          <w:tcPr>
            <w:tcW w:w="960" w:type="dxa"/>
            <w:tcBorders>
              <w:top w:val="nil"/>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3.1.9</w:t>
            </w:r>
          </w:p>
        </w:tc>
        <w:tc>
          <w:tcPr>
            <w:tcW w:w="4190" w:type="dxa"/>
            <w:tcBorders>
              <w:top w:val="nil"/>
              <w:left w:val="nil"/>
              <w:bottom w:val="single" w:sz="4" w:space="0" w:color="auto"/>
              <w:right w:val="single" w:sz="4" w:space="0" w:color="auto"/>
            </w:tcBorders>
            <w:shd w:val="clear" w:color="auto" w:fill="auto"/>
            <w:vAlign w:val="center"/>
          </w:tcPr>
          <w:p w:rsidR="00DB2B57" w:rsidRPr="00074854" w:rsidRDefault="00DB2B57" w:rsidP="00DB2B57">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themeColor="text1"/>
                <w:sz w:val="19"/>
                <w:szCs w:val="19"/>
              </w:rPr>
              <w:t>Öğretmen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DB2B57" w:rsidRPr="00074854" w:rsidRDefault="009B5491" w:rsidP="00DB2B57">
            <w:pPr>
              <w:jc w:val="center"/>
              <w:rPr>
                <w:rFonts w:asciiTheme="minorHAnsi" w:hAnsiTheme="minorHAnsi"/>
                <w:color w:val="000000"/>
                <w:sz w:val="19"/>
                <w:szCs w:val="19"/>
              </w:rPr>
            </w:pPr>
            <w:r>
              <w:rPr>
                <w:rFonts w:asciiTheme="minorHAnsi" w:hAnsiTheme="minorHAnsi"/>
                <w:color w:val="000000"/>
                <w:sz w:val="19"/>
                <w:szCs w:val="19"/>
              </w:rPr>
              <w:t>19</w:t>
            </w:r>
          </w:p>
        </w:tc>
        <w:tc>
          <w:tcPr>
            <w:tcW w:w="960" w:type="dxa"/>
            <w:tcBorders>
              <w:top w:val="nil"/>
              <w:left w:val="nil"/>
              <w:bottom w:val="single" w:sz="4" w:space="0" w:color="auto"/>
              <w:right w:val="single" w:sz="4" w:space="0" w:color="auto"/>
            </w:tcBorders>
            <w:shd w:val="clear" w:color="auto" w:fill="auto"/>
            <w:noWrap/>
            <w:vAlign w:val="center"/>
          </w:tcPr>
          <w:p w:rsidR="00DB2B57" w:rsidRPr="00074854" w:rsidRDefault="009B5491" w:rsidP="00DB2B57">
            <w:pPr>
              <w:jc w:val="center"/>
              <w:rPr>
                <w:rFonts w:asciiTheme="minorHAnsi" w:hAnsiTheme="minorHAnsi"/>
                <w:color w:val="000000"/>
                <w:sz w:val="19"/>
                <w:szCs w:val="19"/>
              </w:rPr>
            </w:pPr>
            <w:r>
              <w:rPr>
                <w:rFonts w:asciiTheme="minorHAnsi" w:hAnsiTheme="minorHAnsi"/>
                <w:color w:val="000000"/>
                <w:sz w:val="19"/>
                <w:szCs w:val="19"/>
              </w:rPr>
              <w:t>15</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2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3.1.10</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Kalite standartlarını içeren sertifika sayısı (Beyaz Bayrak, Beslenme Dostu Okul, ISO sertifikaları vb.)</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bl>
    <w:p w:rsidR="0070486D" w:rsidRPr="00074854" w:rsidRDefault="0070486D" w:rsidP="0070486D">
      <w:pPr>
        <w:rPr>
          <w:rFonts w:asciiTheme="minorHAnsi" w:hAnsiTheme="minorHAnsi" w:cs="Times New Roman"/>
          <w:sz w:val="19"/>
          <w:szCs w:val="19"/>
        </w:rPr>
      </w:pPr>
    </w:p>
    <w:tbl>
      <w:tblPr>
        <w:tblW w:w="8820" w:type="dxa"/>
        <w:jc w:val="center"/>
        <w:tblCellMar>
          <w:left w:w="70" w:type="dxa"/>
          <w:right w:w="70" w:type="dxa"/>
        </w:tblCellMar>
        <w:tblLook w:val="04A0" w:firstRow="1" w:lastRow="0" w:firstColumn="1" w:lastColumn="0" w:noHBand="0" w:noVBand="1"/>
      </w:tblPr>
      <w:tblGrid>
        <w:gridCol w:w="1760"/>
        <w:gridCol w:w="923"/>
        <w:gridCol w:w="1049"/>
        <w:gridCol w:w="565"/>
        <w:gridCol w:w="565"/>
        <w:gridCol w:w="565"/>
        <w:gridCol w:w="565"/>
        <w:gridCol w:w="721"/>
        <w:gridCol w:w="906"/>
        <w:gridCol w:w="1201"/>
      </w:tblGrid>
      <w:tr w:rsidR="0070486D" w:rsidRPr="00074854" w:rsidTr="00DB2B57">
        <w:trPr>
          <w:trHeight w:val="64"/>
          <w:jc w:val="center"/>
        </w:trPr>
        <w:tc>
          <w:tcPr>
            <w:tcW w:w="1747"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A3</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Eğitim kurumlarının kapasitesini ve donanım altyapısını, genel ve özel ihtiyaçları karşılayacak nitelikte geliştirmek</w:t>
            </w:r>
          </w:p>
        </w:tc>
      </w:tr>
      <w:tr w:rsidR="0070486D" w:rsidRPr="00074854" w:rsidTr="00DA3B5D">
        <w:trPr>
          <w:trHeight w:val="171"/>
          <w:jc w:val="center"/>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H3.1</w:t>
            </w:r>
          </w:p>
        </w:tc>
        <w:tc>
          <w:tcPr>
            <w:tcW w:w="6991" w:type="dxa"/>
            <w:gridSpan w:val="9"/>
            <w:tcBorders>
              <w:top w:val="single" w:sz="4" w:space="0" w:color="auto"/>
              <w:left w:val="nil"/>
              <w:bottom w:val="single" w:sz="4" w:space="0" w:color="auto"/>
              <w:right w:val="single" w:sz="4" w:space="0" w:color="auto"/>
            </w:tcBorders>
            <w:shd w:val="clear" w:color="000000" w:fill="FFFFFF"/>
            <w:hideMark/>
          </w:tcPr>
          <w:p w:rsidR="0070486D" w:rsidRPr="00074854" w:rsidRDefault="0070486D" w:rsidP="003F30C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xml:space="preserve">Güvenli ve sosyal bir okul ortamı oluşturmak için özel grupların ihtiyaçlarını da dikkate alarak fiziksel ortamların güvenlik ve </w:t>
            </w:r>
            <w:r w:rsidR="006B1CAB">
              <w:rPr>
                <w:rFonts w:asciiTheme="minorHAnsi" w:eastAsia="Times New Roman" w:hAnsiTheme="minorHAnsi" w:cs="Times New Roman"/>
                <w:color w:val="000000"/>
                <w:sz w:val="19"/>
                <w:szCs w:val="19"/>
              </w:rPr>
              <w:t>sağlık</w:t>
            </w:r>
            <w:r w:rsidRPr="00074854">
              <w:rPr>
                <w:rFonts w:asciiTheme="minorHAnsi" w:eastAsia="Times New Roman" w:hAnsiTheme="minorHAnsi" w:cs="Times New Roman"/>
                <w:color w:val="000000"/>
                <w:sz w:val="19"/>
                <w:szCs w:val="19"/>
              </w:rPr>
              <w:t xml:space="preserve"> standartlarını %100’e çıkarmak</w:t>
            </w:r>
          </w:p>
        </w:tc>
      </w:tr>
      <w:tr w:rsidR="0070486D" w:rsidRPr="00074854" w:rsidTr="00DA3B5D">
        <w:trPr>
          <w:trHeight w:val="300"/>
          <w:jc w:val="center"/>
        </w:trPr>
        <w:tc>
          <w:tcPr>
            <w:tcW w:w="182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Performans Göstergeleri</w:t>
            </w:r>
          </w:p>
        </w:tc>
        <w:tc>
          <w:tcPr>
            <w:tcW w:w="9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Hedefe Etkisi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 xml:space="preserve"> 2018 (MEVCUT)</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2019</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2020</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2021</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2022</w:t>
            </w:r>
          </w:p>
        </w:tc>
        <w:tc>
          <w:tcPr>
            <w:tcW w:w="73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2023</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İzleme Sıklığı</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Raporlama Sıklığı</w:t>
            </w:r>
          </w:p>
        </w:tc>
      </w:tr>
      <w:tr w:rsidR="0070486D" w:rsidRPr="00074854" w:rsidTr="00DA3B5D">
        <w:trPr>
          <w:trHeight w:val="269"/>
          <w:jc w:val="center"/>
        </w:trPr>
        <w:tc>
          <w:tcPr>
            <w:tcW w:w="182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19"/>
                <w:szCs w:val="19"/>
              </w:rPr>
            </w:pPr>
          </w:p>
        </w:tc>
        <w:tc>
          <w:tcPr>
            <w:tcW w:w="9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10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73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93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114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r>
      <w:tr w:rsidR="00262DD1" w:rsidRPr="00074854" w:rsidTr="00074854">
        <w:trPr>
          <w:trHeight w:val="70"/>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3.1.1</w:t>
            </w:r>
          </w:p>
        </w:tc>
        <w:tc>
          <w:tcPr>
            <w:tcW w:w="946"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6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737"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3.1.2</w:t>
            </w:r>
          </w:p>
        </w:tc>
        <w:tc>
          <w:tcPr>
            <w:tcW w:w="946"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6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737"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3.1.3</w:t>
            </w:r>
          </w:p>
        </w:tc>
        <w:tc>
          <w:tcPr>
            <w:tcW w:w="946"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6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37"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3.1.4</w:t>
            </w:r>
          </w:p>
        </w:tc>
        <w:tc>
          <w:tcPr>
            <w:tcW w:w="946"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6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37"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3.1.5</w:t>
            </w:r>
          </w:p>
        </w:tc>
        <w:tc>
          <w:tcPr>
            <w:tcW w:w="946"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6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37"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3.1.6</w:t>
            </w:r>
          </w:p>
        </w:tc>
        <w:tc>
          <w:tcPr>
            <w:tcW w:w="946"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737"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3.1.7</w:t>
            </w:r>
          </w:p>
        </w:tc>
        <w:tc>
          <w:tcPr>
            <w:tcW w:w="946"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37"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3.1.8</w:t>
            </w:r>
          </w:p>
        </w:tc>
        <w:tc>
          <w:tcPr>
            <w:tcW w:w="946"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center"/>
            <w:hideMark/>
          </w:tcPr>
          <w:p w:rsidR="00262DD1" w:rsidRPr="00074854" w:rsidRDefault="009B5491" w:rsidP="00262DD1">
            <w:pPr>
              <w:jc w:val="center"/>
              <w:rPr>
                <w:rFonts w:asciiTheme="minorHAnsi" w:hAnsiTheme="minorHAnsi"/>
                <w:color w:val="000000"/>
                <w:sz w:val="19"/>
                <w:szCs w:val="19"/>
              </w:rPr>
            </w:pPr>
            <w:r>
              <w:rPr>
                <w:rFonts w:asciiTheme="minorHAnsi" w:hAnsiTheme="minorHAnsi"/>
                <w:color w:val="000000"/>
                <w:sz w:val="19"/>
                <w:szCs w:val="19"/>
              </w:rPr>
              <w:t>23</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737"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3.1.9</w:t>
            </w:r>
          </w:p>
        </w:tc>
        <w:tc>
          <w:tcPr>
            <w:tcW w:w="946"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center"/>
            <w:hideMark/>
          </w:tcPr>
          <w:p w:rsidR="00262DD1" w:rsidRPr="00074854" w:rsidRDefault="009B5491" w:rsidP="00262DD1">
            <w:pPr>
              <w:jc w:val="center"/>
              <w:rPr>
                <w:rFonts w:asciiTheme="minorHAnsi" w:hAnsiTheme="minorHAnsi"/>
                <w:color w:val="000000"/>
                <w:sz w:val="19"/>
                <w:szCs w:val="19"/>
              </w:rPr>
            </w:pPr>
            <w:r>
              <w:rPr>
                <w:rFonts w:asciiTheme="minorHAnsi" w:hAnsiTheme="minorHAnsi"/>
                <w:color w:val="000000"/>
                <w:sz w:val="19"/>
                <w:szCs w:val="19"/>
              </w:rPr>
              <w:t>19</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9B5491">
            <w:pPr>
              <w:jc w:val="center"/>
              <w:rPr>
                <w:rFonts w:asciiTheme="minorHAnsi" w:hAnsiTheme="minorHAnsi"/>
                <w:color w:val="000000"/>
                <w:sz w:val="19"/>
                <w:szCs w:val="19"/>
              </w:rPr>
            </w:pPr>
            <w:r>
              <w:rPr>
                <w:rFonts w:asciiTheme="minorHAnsi" w:hAnsiTheme="minorHAnsi"/>
                <w:color w:val="000000"/>
                <w:sz w:val="19"/>
                <w:szCs w:val="19"/>
              </w:rPr>
              <w:t>19</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9B5491">
            <w:pPr>
              <w:jc w:val="center"/>
              <w:rPr>
                <w:rFonts w:asciiTheme="minorHAnsi" w:hAnsiTheme="minorHAnsi"/>
                <w:color w:val="000000"/>
                <w:sz w:val="19"/>
                <w:szCs w:val="19"/>
              </w:rPr>
            </w:pPr>
            <w:r>
              <w:rPr>
                <w:rFonts w:asciiTheme="minorHAnsi" w:hAnsiTheme="minorHAnsi"/>
                <w:color w:val="000000"/>
                <w:sz w:val="19"/>
                <w:szCs w:val="19"/>
              </w:rPr>
              <w:t>18</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9B5491">
            <w:pPr>
              <w:jc w:val="center"/>
              <w:rPr>
                <w:rFonts w:asciiTheme="minorHAnsi" w:hAnsiTheme="minorHAnsi"/>
                <w:color w:val="000000"/>
                <w:sz w:val="19"/>
                <w:szCs w:val="19"/>
              </w:rPr>
            </w:pPr>
            <w:r>
              <w:rPr>
                <w:rFonts w:asciiTheme="minorHAnsi" w:hAnsiTheme="minorHAnsi"/>
                <w:color w:val="000000"/>
                <w:sz w:val="19"/>
                <w:szCs w:val="19"/>
              </w:rPr>
              <w:t>18</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9B5491">
            <w:pPr>
              <w:jc w:val="center"/>
              <w:rPr>
                <w:rFonts w:asciiTheme="minorHAnsi" w:hAnsiTheme="minorHAnsi"/>
                <w:color w:val="000000"/>
                <w:sz w:val="19"/>
                <w:szCs w:val="19"/>
              </w:rPr>
            </w:pPr>
            <w:r>
              <w:rPr>
                <w:rFonts w:asciiTheme="minorHAnsi" w:hAnsiTheme="minorHAnsi"/>
                <w:color w:val="000000"/>
                <w:sz w:val="19"/>
                <w:szCs w:val="19"/>
              </w:rPr>
              <w:t>16</w:t>
            </w:r>
          </w:p>
        </w:tc>
        <w:tc>
          <w:tcPr>
            <w:tcW w:w="737" w:type="dxa"/>
            <w:tcBorders>
              <w:top w:val="nil"/>
              <w:left w:val="nil"/>
              <w:bottom w:val="single" w:sz="4" w:space="0" w:color="auto"/>
              <w:right w:val="single" w:sz="4" w:space="0" w:color="auto"/>
            </w:tcBorders>
            <w:shd w:val="clear" w:color="000000" w:fill="FFFFFF"/>
            <w:vAlign w:val="center"/>
            <w:hideMark/>
          </w:tcPr>
          <w:p w:rsidR="00262DD1" w:rsidRPr="00074854" w:rsidRDefault="009B5491">
            <w:pPr>
              <w:jc w:val="center"/>
              <w:rPr>
                <w:rFonts w:asciiTheme="minorHAnsi" w:hAnsiTheme="minorHAnsi"/>
                <w:color w:val="000000"/>
                <w:sz w:val="19"/>
                <w:szCs w:val="19"/>
              </w:rPr>
            </w:pPr>
            <w:r>
              <w:rPr>
                <w:rFonts w:asciiTheme="minorHAnsi" w:hAnsiTheme="minorHAnsi"/>
                <w:color w:val="000000"/>
                <w:sz w:val="19"/>
                <w:szCs w:val="19"/>
              </w:rPr>
              <w:t>15</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3.1.10</w:t>
            </w:r>
          </w:p>
        </w:tc>
        <w:tc>
          <w:tcPr>
            <w:tcW w:w="946"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6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37"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DB2B57" w:rsidRPr="00074854" w:rsidTr="00074854">
        <w:trPr>
          <w:trHeight w:val="70"/>
          <w:jc w:val="center"/>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Sorumlu Birim</w:t>
            </w:r>
          </w:p>
        </w:tc>
        <w:tc>
          <w:tcPr>
            <w:tcW w:w="6991" w:type="dxa"/>
            <w:gridSpan w:val="9"/>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DB2B57">
        <w:trPr>
          <w:trHeight w:val="90"/>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İşb. Yap. Birim(ler)</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Öğretmenler Kurulu</w:t>
            </w:r>
          </w:p>
        </w:tc>
      </w:tr>
      <w:tr w:rsidR="00DB2B57" w:rsidRPr="00074854" w:rsidTr="00DB2B57">
        <w:trPr>
          <w:trHeight w:val="300"/>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Riskler</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Engelli asansörlerinin bozulma ihtimaline karşın aktif kullanılmaması</w:t>
            </w:r>
          </w:p>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Engelli asansörlerinin</w:t>
            </w:r>
            <w:r w:rsidR="003C6FF5">
              <w:rPr>
                <w:rFonts w:asciiTheme="minorHAnsi" w:eastAsia="Times New Roman" w:hAnsiTheme="minorHAnsi" w:cs="Times New Roman"/>
                <w:color w:val="000000"/>
                <w:sz w:val="19"/>
                <w:szCs w:val="19"/>
              </w:rPr>
              <w:t>,</w:t>
            </w:r>
            <w:r w:rsidRPr="00074854">
              <w:rPr>
                <w:rFonts w:asciiTheme="minorHAnsi" w:eastAsia="Times New Roman" w:hAnsiTheme="minorHAnsi" w:cs="Times New Roman"/>
                <w:color w:val="000000"/>
                <w:sz w:val="19"/>
                <w:szCs w:val="19"/>
              </w:rPr>
              <w:t xml:space="preserve"> ihtiyaç duymayan bireyler tarafından kullanılması</w:t>
            </w:r>
          </w:p>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Güvenlik kamerası ihtiyacının karşılanabilmesi için Okul-Aile Birliği bütçesinin yetersizliği</w:t>
            </w:r>
          </w:p>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xml:space="preserve">Eski yapılı binaların fiziksel şartlarının “Güvenli Okul” standartlarına uymaması, </w:t>
            </w:r>
            <w:r w:rsidR="003C6FF5">
              <w:rPr>
                <w:rFonts w:asciiTheme="minorHAnsi" w:eastAsia="Times New Roman" w:hAnsiTheme="minorHAnsi" w:cs="Times New Roman"/>
                <w:color w:val="000000"/>
                <w:sz w:val="19"/>
                <w:szCs w:val="19"/>
              </w:rPr>
              <w:t xml:space="preserve">binanın </w:t>
            </w:r>
            <w:r w:rsidRPr="00074854">
              <w:rPr>
                <w:rFonts w:asciiTheme="minorHAnsi" w:eastAsia="Times New Roman" w:hAnsiTheme="minorHAnsi" w:cs="Times New Roman"/>
                <w:color w:val="000000"/>
                <w:sz w:val="19"/>
                <w:szCs w:val="19"/>
              </w:rPr>
              <w:t>dönüştür</w:t>
            </w:r>
            <w:r w:rsidR="003C6FF5">
              <w:rPr>
                <w:rFonts w:asciiTheme="minorHAnsi" w:eastAsia="Times New Roman" w:hAnsiTheme="minorHAnsi" w:cs="Times New Roman"/>
                <w:color w:val="000000"/>
                <w:sz w:val="19"/>
                <w:szCs w:val="19"/>
              </w:rPr>
              <w:t>ül</w:t>
            </w:r>
            <w:r w:rsidRPr="00074854">
              <w:rPr>
                <w:rFonts w:asciiTheme="minorHAnsi" w:eastAsia="Times New Roman" w:hAnsiTheme="minorHAnsi" w:cs="Times New Roman"/>
                <w:color w:val="000000"/>
                <w:sz w:val="19"/>
                <w:szCs w:val="19"/>
              </w:rPr>
              <w:t>me</w:t>
            </w:r>
            <w:r w:rsidR="003C6FF5">
              <w:rPr>
                <w:rFonts w:asciiTheme="minorHAnsi" w:eastAsia="Times New Roman" w:hAnsiTheme="minorHAnsi" w:cs="Times New Roman"/>
                <w:color w:val="000000"/>
                <w:sz w:val="19"/>
                <w:szCs w:val="19"/>
              </w:rPr>
              <w:t>sin</w:t>
            </w:r>
            <w:r w:rsidRPr="00074854">
              <w:rPr>
                <w:rFonts w:asciiTheme="minorHAnsi" w:eastAsia="Times New Roman" w:hAnsiTheme="minorHAnsi" w:cs="Times New Roman"/>
                <w:color w:val="000000"/>
                <w:sz w:val="19"/>
                <w:szCs w:val="19"/>
              </w:rPr>
              <w:t>de yaşanan fiziksel güçlükler</w:t>
            </w:r>
          </w:p>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kütüphanelerinin</w:t>
            </w:r>
            <w:r w:rsidR="003C6FF5">
              <w:rPr>
                <w:rFonts w:asciiTheme="minorHAnsi" w:eastAsia="Times New Roman" w:hAnsiTheme="minorHAnsi" w:cs="Times New Roman"/>
                <w:color w:val="000000"/>
                <w:sz w:val="19"/>
                <w:szCs w:val="19"/>
              </w:rPr>
              <w:t>,</w:t>
            </w:r>
            <w:r w:rsidRPr="00074854">
              <w:rPr>
                <w:rFonts w:asciiTheme="minorHAnsi" w:eastAsia="Times New Roman" w:hAnsiTheme="minorHAnsi" w:cs="Times New Roman"/>
                <w:color w:val="000000"/>
                <w:sz w:val="19"/>
                <w:szCs w:val="19"/>
              </w:rPr>
              <w:t xml:space="preserve"> oda/sınıf/</w:t>
            </w:r>
            <w:r w:rsidR="003C6FF5">
              <w:rPr>
                <w:rFonts w:asciiTheme="minorHAnsi" w:eastAsia="Times New Roman" w:hAnsiTheme="minorHAnsi" w:cs="Times New Roman"/>
                <w:color w:val="000000"/>
                <w:sz w:val="19"/>
                <w:szCs w:val="19"/>
              </w:rPr>
              <w:t>derslik vb. ihtiyaçların</w:t>
            </w:r>
            <w:r w:rsidRPr="00074854">
              <w:rPr>
                <w:rFonts w:asciiTheme="minorHAnsi" w:eastAsia="Times New Roman" w:hAnsiTheme="minorHAnsi" w:cs="Times New Roman"/>
                <w:color w:val="000000"/>
                <w:sz w:val="19"/>
                <w:szCs w:val="19"/>
              </w:rPr>
              <w:t xml:space="preserve"> karşılanabilmesi için dönüştürülmesi</w:t>
            </w:r>
          </w:p>
        </w:tc>
      </w:tr>
      <w:tr w:rsidR="00DB2B57" w:rsidRPr="00074854" w:rsidTr="00DB2B57">
        <w:trPr>
          <w:trHeight w:val="592"/>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Stratejiler</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binasının yenilenmesi için gerekli girişimler yapılacak</w:t>
            </w:r>
          </w:p>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güvenlik sistemi araçlarının bakım, onarım ve güncellemeleri yapılacak</w:t>
            </w:r>
          </w:p>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kütüphanemize yeni kitaplar kazandırılacak</w:t>
            </w:r>
          </w:p>
        </w:tc>
      </w:tr>
      <w:tr w:rsidR="00DB2B57" w:rsidRPr="00074854" w:rsidTr="00DB2B57">
        <w:trPr>
          <w:trHeight w:val="64"/>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Maliyet Tahmini</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tcPr>
          <w:p w:rsidR="00DB2B57" w:rsidRPr="00074854" w:rsidRDefault="00DB2B57" w:rsidP="006B1CAB">
            <w:pPr>
              <w:jc w:val="both"/>
              <w:rPr>
                <w:rFonts w:asciiTheme="minorHAnsi" w:hAnsiTheme="minorHAnsi" w:cs="Times New Roman"/>
                <w:color w:val="000000"/>
                <w:sz w:val="19"/>
                <w:szCs w:val="19"/>
              </w:rPr>
            </w:pPr>
            <w:r w:rsidRPr="00074854">
              <w:rPr>
                <w:rFonts w:asciiTheme="minorHAnsi" w:hAnsiTheme="minorHAnsi" w:cs="Times New Roman"/>
                <w:color w:val="000000"/>
                <w:sz w:val="19"/>
                <w:szCs w:val="19"/>
              </w:rPr>
              <w:t>1000</w:t>
            </w:r>
          </w:p>
        </w:tc>
      </w:tr>
      <w:tr w:rsidR="00DB2B57" w:rsidRPr="00074854" w:rsidTr="00DB2B57">
        <w:trPr>
          <w:trHeight w:val="64"/>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Tespitler</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binasının fiziki yapısı engelli asansörü yapılmasına uygun değildir</w:t>
            </w:r>
          </w:p>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binası hastaneden dönüştürülen bir binadır bu nedenle sınıfların büyüklükleri birbirinden çok farklıdır</w:t>
            </w:r>
          </w:p>
        </w:tc>
      </w:tr>
      <w:tr w:rsidR="00DB2B57" w:rsidRPr="00074854" w:rsidTr="00DB2B57">
        <w:trPr>
          <w:trHeight w:val="64"/>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İhtiyaçlar</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Yeni okul binası yapılması</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853" w:type="dxa"/>
        <w:jc w:val="center"/>
        <w:tblCellMar>
          <w:left w:w="70" w:type="dxa"/>
          <w:right w:w="70" w:type="dxa"/>
        </w:tblCellMar>
        <w:tblLook w:val="04A0" w:firstRow="1" w:lastRow="0" w:firstColumn="1" w:lastColumn="0" w:noHBand="0" w:noVBand="1"/>
      </w:tblPr>
      <w:tblGrid>
        <w:gridCol w:w="1480"/>
        <w:gridCol w:w="4616"/>
        <w:gridCol w:w="771"/>
        <w:gridCol w:w="697"/>
        <w:gridCol w:w="1340"/>
      </w:tblGrid>
      <w:tr w:rsidR="0070486D" w:rsidRPr="00074854" w:rsidTr="00433754">
        <w:trPr>
          <w:trHeight w:val="660"/>
          <w:jc w:val="center"/>
        </w:trPr>
        <w:tc>
          <w:tcPr>
            <w:tcW w:w="1480"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3 (A3)</w:t>
            </w:r>
          </w:p>
        </w:tc>
        <w:tc>
          <w:tcPr>
            <w:tcW w:w="7373" w:type="dxa"/>
            <w:gridSpan w:val="4"/>
            <w:tcBorders>
              <w:top w:val="nil"/>
              <w:left w:val="nil"/>
              <w:bottom w:val="nil"/>
              <w:right w:val="nil"/>
            </w:tcBorders>
            <w:shd w:val="clear" w:color="auto" w:fill="auto"/>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kurumlarının kapasitesini ve donanım altyapısını, genel ve özel ihtiyaçları karşılayacak nitelikte geliştirmek</w:t>
            </w:r>
          </w:p>
        </w:tc>
      </w:tr>
      <w:tr w:rsidR="0082366E" w:rsidRPr="00074854" w:rsidTr="00433754">
        <w:trPr>
          <w:trHeight w:val="660"/>
          <w:jc w:val="center"/>
        </w:trPr>
        <w:tc>
          <w:tcPr>
            <w:tcW w:w="1480" w:type="dxa"/>
            <w:tcBorders>
              <w:top w:val="nil"/>
              <w:left w:val="nil"/>
              <w:bottom w:val="nil"/>
              <w:right w:val="nil"/>
            </w:tcBorders>
            <w:shd w:val="clear" w:color="auto" w:fill="auto"/>
            <w:noWrap/>
            <w:hideMark/>
          </w:tcPr>
          <w:p w:rsidR="0082366E" w:rsidRPr="00074854" w:rsidRDefault="0082366E"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3.2 (H3.2)</w:t>
            </w:r>
          </w:p>
        </w:tc>
        <w:tc>
          <w:tcPr>
            <w:tcW w:w="7373" w:type="dxa"/>
            <w:gridSpan w:val="4"/>
            <w:tcBorders>
              <w:top w:val="nil"/>
              <w:left w:val="nil"/>
              <w:bottom w:val="nil"/>
              <w:right w:val="nil"/>
            </w:tcBorders>
            <w:shd w:val="clear" w:color="000000" w:fill="FFFFFF"/>
            <w:hideMark/>
          </w:tcPr>
          <w:p w:rsidR="0082366E" w:rsidRPr="00074854" w:rsidRDefault="0082366E" w:rsidP="00A51D91">
            <w:pPr>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Kuruma CİMER, MEBİM, e-Muhtar, dilekçe ve benzeri yollarla yapılan şikâyet sayısını 0’a indirerek memnuniyet düzeyini artırmak.</w:t>
            </w:r>
          </w:p>
        </w:tc>
      </w:tr>
      <w:tr w:rsidR="0070486D" w:rsidRPr="00074854" w:rsidTr="00433754">
        <w:trPr>
          <w:trHeight w:val="300"/>
          <w:jc w:val="center"/>
        </w:trPr>
        <w:tc>
          <w:tcPr>
            <w:tcW w:w="148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FF0000"/>
                <w:sz w:val="20"/>
                <w:szCs w:val="20"/>
              </w:rPr>
            </w:pPr>
          </w:p>
        </w:tc>
        <w:tc>
          <w:tcPr>
            <w:tcW w:w="4616"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2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697"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34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433754">
        <w:trPr>
          <w:trHeight w:val="300"/>
          <w:jc w:val="center"/>
        </w:trPr>
        <w:tc>
          <w:tcPr>
            <w:tcW w:w="8853"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433754">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433754">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CİMER, MEBİM, E-Muhtar, Dilekçe vb. yollarla kuruma başvuru sayısı (tüm başvurular)</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262DD1" w:rsidRPr="00074854" w:rsidTr="00433754">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3.2.2</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CİMER, MEBİM, E-Muhtar, Dilekçe vb. yollarla kuruma başvuru sayısı (şikâyet)</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8C0D0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262DD1" w:rsidRPr="00074854" w:rsidTr="00433754">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3.2.3</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1C443A"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Şikâyet</w:t>
            </w:r>
            <w:r w:rsidR="00262DD1" w:rsidRPr="00074854">
              <w:rPr>
                <w:rFonts w:asciiTheme="minorHAnsi" w:eastAsia="Times New Roman" w:hAnsiTheme="minorHAnsi" w:cs="Times New Roman"/>
                <w:color w:val="000000" w:themeColor="text1"/>
                <w:sz w:val="20"/>
                <w:szCs w:val="20"/>
              </w:rPr>
              <w:t xml:space="preserve"> başvurusu sonucunda uygulanan cezai yaptırım sayısı</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8C0D0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262DD1" w:rsidRPr="00074854" w:rsidTr="00433754">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3.2.4</w:t>
            </w:r>
          </w:p>
        </w:tc>
        <w:tc>
          <w:tcPr>
            <w:tcW w:w="4616"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3F30CB">
            <w:pPr>
              <w:rPr>
                <w:rFonts w:asciiTheme="minorHAnsi" w:eastAsia="Times New Roman" w:hAnsiTheme="minorHAnsi" w:cs="Times New Roman"/>
                <w:color w:val="000000" w:themeColor="text1"/>
                <w:sz w:val="20"/>
                <w:szCs w:val="20"/>
              </w:rPr>
            </w:pPr>
            <w:r w:rsidRPr="00074854">
              <w:rPr>
                <w:rFonts w:asciiTheme="minorHAnsi" w:eastAsia="Times New Roman" w:hAnsiTheme="minorHAnsi" w:cs="Times New Roman"/>
                <w:color w:val="000000" w:themeColor="text1"/>
                <w:sz w:val="20"/>
                <w:szCs w:val="20"/>
              </w:rPr>
              <w:t>Özel “Öğrenci Taşıma Servisleri ile ilgili Şikâyet sayısı</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8C0D0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bl>
    <w:p w:rsidR="0070486D" w:rsidRPr="00074854" w:rsidRDefault="0070486D" w:rsidP="0070486D">
      <w:pPr>
        <w:rPr>
          <w:rFonts w:asciiTheme="minorHAnsi" w:hAnsiTheme="minorHAnsi" w:cs="Times New Roman"/>
          <w:sz w:val="20"/>
          <w:szCs w:val="20"/>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4"/>
        <w:gridCol w:w="939"/>
        <w:gridCol w:w="991"/>
        <w:gridCol w:w="546"/>
        <w:gridCol w:w="546"/>
        <w:gridCol w:w="546"/>
        <w:gridCol w:w="546"/>
        <w:gridCol w:w="739"/>
        <w:gridCol w:w="936"/>
        <w:gridCol w:w="1106"/>
      </w:tblGrid>
      <w:tr w:rsidR="0070486D" w:rsidRPr="00074854" w:rsidTr="00BB7745">
        <w:trPr>
          <w:trHeight w:val="672"/>
          <w:jc w:val="center"/>
        </w:trPr>
        <w:tc>
          <w:tcPr>
            <w:tcW w:w="1850"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Amaç 3 (A3)</w:t>
            </w:r>
          </w:p>
        </w:tc>
        <w:tc>
          <w:tcPr>
            <w:tcW w:w="6879" w:type="dxa"/>
            <w:gridSpan w:val="9"/>
            <w:shd w:val="clear" w:color="000000" w:fill="FFFFFF"/>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kurumlarının kapasitesini ve donanım altyapısını, genel ve özel ihtiyaçları karşılayacak nitelikte geliştirmek</w:t>
            </w:r>
          </w:p>
        </w:tc>
      </w:tr>
      <w:tr w:rsidR="0070486D" w:rsidRPr="00074854" w:rsidTr="00BB7745">
        <w:trPr>
          <w:trHeight w:val="554"/>
          <w:jc w:val="center"/>
        </w:trPr>
        <w:tc>
          <w:tcPr>
            <w:tcW w:w="1850"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 3.2 (H3.2)</w:t>
            </w:r>
          </w:p>
        </w:tc>
        <w:tc>
          <w:tcPr>
            <w:tcW w:w="6879" w:type="dxa"/>
            <w:gridSpan w:val="9"/>
            <w:shd w:val="clear" w:color="000000" w:fill="FFFFFF"/>
            <w:vAlign w:val="center"/>
            <w:hideMark/>
          </w:tcPr>
          <w:p w:rsidR="0070486D" w:rsidRPr="00074854" w:rsidRDefault="0070486D" w:rsidP="00262DD1">
            <w:pPr>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 xml:space="preserve">Kuruma CİMER, MEBİM, e-Muhtar, dilekçe ve benzeri yollarla yapılan </w:t>
            </w:r>
            <w:r w:rsidR="00262DD1" w:rsidRPr="00074854">
              <w:rPr>
                <w:rFonts w:asciiTheme="minorHAnsi" w:eastAsia="Times New Roman" w:hAnsiTheme="minorHAnsi" w:cs="Times New Roman"/>
                <w:sz w:val="20"/>
                <w:szCs w:val="20"/>
              </w:rPr>
              <w:t>şikâyet</w:t>
            </w:r>
            <w:r w:rsidRPr="00074854">
              <w:rPr>
                <w:rFonts w:asciiTheme="minorHAnsi" w:eastAsia="Times New Roman" w:hAnsiTheme="minorHAnsi" w:cs="Times New Roman"/>
                <w:sz w:val="20"/>
                <w:szCs w:val="20"/>
              </w:rPr>
              <w:t xml:space="preserve"> sayısını </w:t>
            </w:r>
            <w:r w:rsidR="0082366E" w:rsidRPr="00074854">
              <w:rPr>
                <w:rFonts w:asciiTheme="minorHAnsi" w:eastAsia="Times New Roman" w:hAnsiTheme="minorHAnsi" w:cs="Times New Roman"/>
                <w:sz w:val="20"/>
                <w:szCs w:val="20"/>
              </w:rPr>
              <w:t xml:space="preserve">0’a </w:t>
            </w:r>
            <w:r w:rsidRPr="00074854">
              <w:rPr>
                <w:rFonts w:asciiTheme="minorHAnsi" w:eastAsia="Times New Roman" w:hAnsiTheme="minorHAnsi" w:cs="Times New Roman"/>
                <w:sz w:val="20"/>
                <w:szCs w:val="20"/>
              </w:rPr>
              <w:t>indirerek memnuniyet düzeyini artırmak.</w:t>
            </w:r>
          </w:p>
        </w:tc>
      </w:tr>
      <w:tr w:rsidR="0070486D" w:rsidRPr="00074854" w:rsidTr="008C0D00">
        <w:trPr>
          <w:trHeight w:val="300"/>
          <w:jc w:val="center"/>
        </w:trPr>
        <w:tc>
          <w:tcPr>
            <w:tcW w:w="185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944"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58"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44"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2"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7"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8C0D00">
        <w:trPr>
          <w:trHeight w:val="450"/>
          <w:jc w:val="center"/>
        </w:trPr>
        <w:tc>
          <w:tcPr>
            <w:tcW w:w="185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944"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58"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44"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42"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07"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3.2.1</w:t>
            </w:r>
          </w:p>
        </w:tc>
        <w:tc>
          <w:tcPr>
            <w:tcW w:w="944"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958"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3.2.2</w:t>
            </w:r>
          </w:p>
        </w:tc>
        <w:tc>
          <w:tcPr>
            <w:tcW w:w="944"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30%</w:t>
            </w:r>
          </w:p>
        </w:tc>
        <w:tc>
          <w:tcPr>
            <w:tcW w:w="958"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3.2.3</w:t>
            </w:r>
          </w:p>
        </w:tc>
        <w:tc>
          <w:tcPr>
            <w:tcW w:w="944"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58"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3.2.4</w:t>
            </w:r>
          </w:p>
        </w:tc>
        <w:tc>
          <w:tcPr>
            <w:tcW w:w="944" w:type="dxa"/>
            <w:shd w:val="clear" w:color="000000" w:fill="FFFFFF"/>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58"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6879" w:type="dxa"/>
            <w:gridSpan w:val="9"/>
            <w:shd w:val="clear" w:color="000000" w:fill="FFFFFF"/>
            <w:vAlign w:val="center"/>
          </w:tcPr>
          <w:p w:rsidR="00262DD1" w:rsidRPr="00074854" w:rsidRDefault="00262DD1" w:rsidP="008C0D00">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6879" w:type="dxa"/>
            <w:gridSpan w:val="9"/>
            <w:shd w:val="clear" w:color="000000" w:fill="FFFFFF"/>
            <w:vAlign w:val="center"/>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6879" w:type="dxa"/>
            <w:gridSpan w:val="9"/>
            <w:shd w:val="clear" w:color="000000" w:fill="FFFFFF"/>
            <w:vAlign w:val="center"/>
          </w:tcPr>
          <w:p w:rsidR="003C6FF5"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Şikâyet sahiplerinin şikâyet edilebilecek konular hakkında hukuki </w:t>
            </w:r>
            <w:r w:rsidR="003C6FF5">
              <w:rPr>
                <w:rFonts w:asciiTheme="minorHAnsi" w:eastAsia="Times New Roman" w:hAnsiTheme="minorHAnsi" w:cs="Times New Roman"/>
                <w:color w:val="000000"/>
                <w:sz w:val="20"/>
                <w:szCs w:val="20"/>
              </w:rPr>
              <w:t>altyapılarının yetersiz olması</w:t>
            </w:r>
          </w:p>
          <w:p w:rsidR="00262DD1" w:rsidRPr="00074854" w:rsidRDefault="003C6FF5"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Yaşanan</w:t>
            </w:r>
            <w:r w:rsidR="00262DD1" w:rsidRPr="00074854">
              <w:rPr>
                <w:rFonts w:asciiTheme="minorHAnsi" w:eastAsia="Times New Roman" w:hAnsiTheme="minorHAnsi" w:cs="Times New Roman"/>
                <w:color w:val="000000"/>
                <w:sz w:val="20"/>
                <w:szCs w:val="20"/>
              </w:rPr>
              <w:t xml:space="preserve"> her sorunda</w:t>
            </w:r>
            <w:r>
              <w:rPr>
                <w:rFonts w:asciiTheme="minorHAnsi" w:eastAsia="Times New Roman" w:hAnsiTheme="minorHAnsi" w:cs="Times New Roman"/>
                <w:color w:val="000000"/>
                <w:sz w:val="20"/>
                <w:szCs w:val="20"/>
              </w:rPr>
              <w:t>,</w:t>
            </w:r>
            <w:r w:rsidR="00262DD1" w:rsidRPr="00074854">
              <w:rPr>
                <w:rFonts w:asciiTheme="minorHAnsi" w:eastAsia="Times New Roman" w:hAnsiTheme="minorHAnsi" w:cs="Times New Roman"/>
                <w:color w:val="000000"/>
                <w:sz w:val="20"/>
                <w:szCs w:val="20"/>
              </w:rPr>
              <w:t xml:space="preserve"> ilgili kişi veya kurum yerine şikâyet yöntemlerine başvur</w:t>
            </w:r>
            <w:r>
              <w:rPr>
                <w:rFonts w:asciiTheme="minorHAnsi" w:eastAsia="Times New Roman" w:hAnsiTheme="minorHAnsi" w:cs="Times New Roman"/>
                <w:color w:val="000000"/>
                <w:sz w:val="20"/>
                <w:szCs w:val="20"/>
              </w:rPr>
              <w:t>ul</w:t>
            </w:r>
            <w:r w:rsidR="00262DD1" w:rsidRPr="00074854">
              <w:rPr>
                <w:rFonts w:asciiTheme="minorHAnsi" w:eastAsia="Times New Roman" w:hAnsiTheme="minorHAnsi" w:cs="Times New Roman"/>
                <w:color w:val="000000"/>
                <w:sz w:val="20"/>
                <w:szCs w:val="20"/>
              </w:rPr>
              <w:t>ması</w:t>
            </w:r>
          </w:p>
          <w:p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mekanizmalarının sayı ve çeşitlilik itibariyle fazla olması</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6879" w:type="dxa"/>
            <w:gridSpan w:val="9"/>
            <w:shd w:val="clear" w:color="000000" w:fill="FFFFFF"/>
            <w:vAlign w:val="center"/>
            <w:hideMark/>
          </w:tcPr>
          <w:p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Okul-Aile işbirliği geliştirilecek</w:t>
            </w:r>
          </w:p>
          <w:p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Kurumsal kültür oluşması için düzenlenen faaliyetler çeşitlendirilecek</w:t>
            </w:r>
          </w:p>
          <w:p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Kurumsal faaliyetlerimiz sürekli olarak fiziksel ve elektronik ortamlarda paylaşılacak</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6879" w:type="dxa"/>
            <w:gridSpan w:val="9"/>
            <w:shd w:val="clear" w:color="000000" w:fill="FFFFFF"/>
            <w:vAlign w:val="center"/>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1000</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6879" w:type="dxa"/>
            <w:gridSpan w:val="9"/>
            <w:shd w:val="clear" w:color="000000" w:fill="FFFFFF"/>
            <w:vAlign w:val="center"/>
            <w:hideMark/>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sahipleri, beklentilerinin karşılanamadığı her durumda şikâyet yoluna başvurmaktadır</w:t>
            </w:r>
          </w:p>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sahiplerinin şikâyet başvuru yolları çok çeşitlidir</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6879" w:type="dxa"/>
            <w:gridSpan w:val="9"/>
            <w:shd w:val="clear" w:color="000000" w:fill="FFFFFF"/>
            <w:vAlign w:val="center"/>
            <w:hideMark/>
          </w:tcPr>
          <w:p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velilerinin bilinçlendirilmesi</w:t>
            </w:r>
          </w:p>
          <w:p w:rsidR="00262DD1" w:rsidRPr="00074854" w:rsidRDefault="001C443A"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w:t>
            </w:r>
            <w:r w:rsidR="00262DD1" w:rsidRPr="00074854">
              <w:rPr>
                <w:rFonts w:asciiTheme="minorHAnsi" w:eastAsia="Times New Roman" w:hAnsiTheme="minorHAnsi" w:cs="Times New Roman"/>
                <w:color w:val="000000"/>
                <w:sz w:val="20"/>
                <w:szCs w:val="20"/>
              </w:rPr>
              <w:t xml:space="preserve"> mekanizmalarının, çalışanların motivasyonlarını düşürmeyecek şekilde işletilmesi</w:t>
            </w:r>
          </w:p>
        </w:tc>
      </w:tr>
    </w:tbl>
    <w:p w:rsidR="0070486D" w:rsidRPr="00BB7745" w:rsidRDefault="0070486D" w:rsidP="0070486D">
      <w:pPr>
        <w:rPr>
          <w:rFonts w:asciiTheme="minorHAnsi" w:hAnsiTheme="minorHAnsi" w:cs="Times New Roman"/>
        </w:rPr>
      </w:pPr>
    </w:p>
    <w:p w:rsidR="00EB335B" w:rsidRDefault="00EB335B">
      <w:pPr>
        <w:rPr>
          <w:rFonts w:ascii="Times New Roman" w:hAnsi="Times New Roman" w:cs="Times New Roman"/>
          <w:color w:val="984806" w:themeColor="accent6" w:themeShade="80"/>
          <w:sz w:val="24"/>
          <w:szCs w:val="24"/>
        </w:rPr>
      </w:pPr>
    </w:p>
    <w:p w:rsidR="00EB335B" w:rsidRDefault="00EB335B" w:rsidP="0070486D">
      <w:pPr>
        <w:pStyle w:val="Balk2"/>
        <w:ind w:left="0" w:firstLine="0"/>
        <w:rPr>
          <w:rFonts w:ascii="Times New Roman" w:hAnsi="Times New Roman" w:cs="Times New Roman"/>
          <w:color w:val="984806" w:themeColor="accent6" w:themeShade="80"/>
          <w:sz w:val="24"/>
          <w:szCs w:val="24"/>
        </w:rPr>
      </w:pPr>
    </w:p>
    <w:p w:rsidR="00EB335B" w:rsidRDefault="00EB335B" w:rsidP="0070486D">
      <w:pPr>
        <w:pStyle w:val="Balk2"/>
        <w:ind w:left="0" w:firstLine="0"/>
        <w:rPr>
          <w:rFonts w:ascii="Times New Roman" w:hAnsi="Times New Roman" w:cs="Times New Roman"/>
          <w:color w:val="984806" w:themeColor="accent6" w:themeShade="80"/>
          <w:sz w:val="24"/>
          <w:szCs w:val="24"/>
        </w:rPr>
      </w:pPr>
    </w:p>
    <w:p w:rsidR="00EB335B" w:rsidRDefault="00EB335B" w:rsidP="0070486D">
      <w:pPr>
        <w:pStyle w:val="Balk2"/>
        <w:ind w:left="0" w:firstLine="0"/>
        <w:rPr>
          <w:rFonts w:ascii="Times New Roman" w:hAnsi="Times New Roman" w:cs="Times New Roman"/>
          <w:color w:val="984806" w:themeColor="accent6" w:themeShade="80"/>
          <w:sz w:val="24"/>
          <w:szCs w:val="24"/>
        </w:rPr>
      </w:pPr>
    </w:p>
    <w:p w:rsidR="00EB335B" w:rsidRDefault="00EB335B" w:rsidP="0070486D">
      <w:pPr>
        <w:pStyle w:val="Balk2"/>
        <w:ind w:left="0" w:firstLine="0"/>
        <w:rPr>
          <w:rFonts w:ascii="Times New Roman" w:hAnsi="Times New Roman" w:cs="Times New Roman"/>
          <w:color w:val="984806" w:themeColor="accent6" w:themeShade="80"/>
          <w:sz w:val="24"/>
          <w:szCs w:val="24"/>
        </w:rPr>
      </w:pPr>
    </w:p>
    <w:p w:rsidR="00EB335B" w:rsidRDefault="00EB335B" w:rsidP="0070486D">
      <w:pPr>
        <w:pStyle w:val="Balk2"/>
        <w:ind w:left="0" w:firstLine="0"/>
        <w:rPr>
          <w:rFonts w:ascii="Times New Roman" w:hAnsi="Times New Roman" w:cs="Times New Roman"/>
          <w:color w:val="984806" w:themeColor="accent6" w:themeShade="80"/>
          <w:sz w:val="24"/>
          <w:szCs w:val="24"/>
        </w:rPr>
      </w:pPr>
    </w:p>
    <w:p w:rsidR="00EB335B" w:rsidRPr="00433754" w:rsidRDefault="00EB335B" w:rsidP="00433754">
      <w:pPr>
        <w:pStyle w:val="Balk2"/>
        <w:ind w:left="0" w:firstLine="0"/>
        <w:rPr>
          <w:rFonts w:ascii="Times New Roman" w:hAnsi="Times New Roman" w:cs="Times New Roman"/>
          <w:color w:val="984806" w:themeColor="accent6" w:themeShade="80"/>
          <w:sz w:val="24"/>
          <w:szCs w:val="24"/>
        </w:rPr>
      </w:pPr>
      <w:r w:rsidRPr="001D0D9E">
        <w:rPr>
          <w:rFonts w:ascii="Times New Roman" w:hAnsi="Times New Roman" w:cs="Times New Roman"/>
          <w:noProof/>
          <w:color w:val="984806" w:themeColor="accent6" w:themeShade="80"/>
          <w:sz w:val="24"/>
          <w:szCs w:val="24"/>
          <w:lang w:bidi="ar-SA"/>
        </w:rPr>
        <w:lastRenderedPageBreak/>
        <w:drawing>
          <wp:inline distT="0" distB="0" distL="0" distR="0">
            <wp:extent cx="2835349" cy="438593"/>
            <wp:effectExtent l="152400" t="152400" r="155575" b="3810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bookmarkStart w:id="16" w:name="_bookmark74"/>
      <w:bookmarkEnd w:id="16"/>
    </w:p>
    <w:p w:rsidR="0070486D" w:rsidRPr="00FD5CDB" w:rsidRDefault="0070486D" w:rsidP="001D0D9E">
      <w:pPr>
        <w:ind w:firstLine="720"/>
        <w:jc w:val="both"/>
        <w:rPr>
          <w:rFonts w:ascii="Times New Roman" w:hAnsi="Times New Roman" w:cs="Times New Roman"/>
          <w:sz w:val="24"/>
          <w:szCs w:val="24"/>
        </w:rPr>
      </w:pPr>
      <w:r w:rsidRPr="00FD5CDB">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rsidR="0070486D" w:rsidRPr="00FD5CDB" w:rsidRDefault="0070486D" w:rsidP="0070486D">
      <w:pPr>
        <w:rPr>
          <w:rFonts w:ascii="Times New Roman" w:hAnsi="Times New Roman" w:cs="Times New Roman"/>
          <w:sz w:val="24"/>
          <w:szCs w:val="24"/>
        </w:rPr>
      </w:pPr>
    </w:p>
    <w:p w:rsidR="0070486D" w:rsidRPr="00967EC6" w:rsidRDefault="00967EC6" w:rsidP="0070486D">
      <w:pPr>
        <w:pStyle w:val="Balk3"/>
        <w:jc w:val="both"/>
        <w:rPr>
          <w:rFonts w:ascii="Times New Roman" w:hAnsi="Times New Roman" w:cs="Times New Roman"/>
          <w:color w:val="000000" w:themeColor="text1"/>
          <w:sz w:val="20"/>
        </w:rPr>
      </w:pPr>
      <w:bookmarkStart w:id="17" w:name="_bookmark75"/>
      <w:bookmarkEnd w:id="17"/>
      <w:r w:rsidRPr="00967EC6">
        <w:rPr>
          <w:rFonts w:ascii="Times New Roman" w:hAnsi="Times New Roman" w:cs="Times New Roman"/>
          <w:color w:val="000000" w:themeColor="text1"/>
          <w:sz w:val="20"/>
        </w:rPr>
        <w:t xml:space="preserve">Tablo 18 </w:t>
      </w:r>
      <w:r w:rsidR="0070486D" w:rsidRPr="00967EC6">
        <w:rPr>
          <w:rFonts w:ascii="Times New Roman" w:hAnsi="Times New Roman" w:cs="Times New Roman"/>
          <w:color w:val="000000" w:themeColor="text1"/>
          <w:sz w:val="20"/>
        </w:rPr>
        <w:t>Tahmini Maliyetler (TL)</w:t>
      </w:r>
    </w:p>
    <w:p w:rsidR="0070486D" w:rsidRPr="00FD5CDB" w:rsidRDefault="0070486D" w:rsidP="0070486D">
      <w:pPr>
        <w:pStyle w:val="GvdeMetni"/>
        <w:rPr>
          <w:rFonts w:ascii="Times New Roman" w:hAnsi="Times New Roman" w:cs="Times New Roman"/>
        </w:rPr>
      </w:pPr>
    </w:p>
    <w:tbl>
      <w:tblPr>
        <w:tblStyle w:val="KlavuzuTablo4-Vurgu2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98"/>
        <w:gridCol w:w="1100"/>
        <w:gridCol w:w="1100"/>
        <w:gridCol w:w="1116"/>
        <w:gridCol w:w="1116"/>
        <w:gridCol w:w="1116"/>
        <w:gridCol w:w="1116"/>
      </w:tblGrid>
      <w:tr w:rsidR="0070486D" w:rsidRPr="00FD5CDB" w:rsidTr="00967E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967EC6" w:rsidP="00967EC6">
            <w:pPr>
              <w:jc w:val="center"/>
              <w:rPr>
                <w:rFonts w:ascii="Times New Roman" w:hAnsi="Times New Roman" w:cs="Times New Roman"/>
                <w:sz w:val="20"/>
                <w:szCs w:val="20"/>
              </w:rPr>
            </w:pPr>
            <w:r>
              <w:rPr>
                <w:rFonts w:ascii="Times New Roman" w:hAnsi="Times New Roman" w:cs="Times New Roman"/>
                <w:sz w:val="20"/>
                <w:szCs w:val="20"/>
              </w:rPr>
              <w:t>Hedefler</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1.</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2.</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3.</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4.</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5.</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Toplam Maliyet</w:t>
            </w:r>
          </w:p>
        </w:tc>
      </w:tr>
      <w:tr w:rsidR="004F3648"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A1</w:t>
            </w:r>
          </w:p>
        </w:tc>
        <w:tc>
          <w:tcPr>
            <w:tcW w:w="1100" w:type="dxa"/>
            <w:shd w:val="clear" w:color="auto" w:fill="FFFFFF" w:themeFill="background1"/>
            <w:vAlign w:val="center"/>
          </w:tcPr>
          <w:p w:rsidR="004F3648" w:rsidRPr="004F3648"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100</w:t>
            </w:r>
          </w:p>
        </w:tc>
        <w:tc>
          <w:tcPr>
            <w:tcW w:w="1100" w:type="dxa"/>
            <w:shd w:val="clear" w:color="auto" w:fill="FFFFFF" w:themeFill="background1"/>
            <w:vAlign w:val="center"/>
          </w:tcPr>
          <w:p w:rsidR="004F3648" w:rsidRPr="004F3648"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150</w:t>
            </w:r>
          </w:p>
        </w:tc>
        <w:tc>
          <w:tcPr>
            <w:tcW w:w="1116" w:type="dxa"/>
            <w:shd w:val="clear" w:color="auto" w:fill="FFFFFF" w:themeFill="background1"/>
            <w:vAlign w:val="center"/>
          </w:tcPr>
          <w:p w:rsidR="004F3648" w:rsidRPr="004F3648"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200</w:t>
            </w:r>
          </w:p>
        </w:tc>
        <w:tc>
          <w:tcPr>
            <w:tcW w:w="1116" w:type="dxa"/>
            <w:shd w:val="clear" w:color="auto" w:fill="FFFFFF" w:themeFill="background1"/>
            <w:vAlign w:val="center"/>
          </w:tcPr>
          <w:p w:rsidR="004F3648" w:rsidRPr="004F3648"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250</w:t>
            </w:r>
          </w:p>
        </w:tc>
        <w:tc>
          <w:tcPr>
            <w:tcW w:w="1116" w:type="dxa"/>
            <w:shd w:val="clear" w:color="auto" w:fill="FFFFFF" w:themeFill="background1"/>
            <w:vAlign w:val="center"/>
          </w:tcPr>
          <w:p w:rsidR="004F3648" w:rsidRPr="004F3648"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300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1000</w:t>
            </w:r>
          </w:p>
        </w:tc>
      </w:tr>
      <w:tr w:rsidR="004F3648" w:rsidRPr="00FD5CDB"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H1.1</w:t>
            </w:r>
          </w:p>
        </w:tc>
        <w:tc>
          <w:tcPr>
            <w:tcW w:w="1100" w:type="dxa"/>
            <w:shd w:val="clear" w:color="auto" w:fill="FFFFFF" w:themeFill="background1"/>
            <w:vAlign w:val="center"/>
          </w:tcPr>
          <w:p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4F3648"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H1.2</w:t>
            </w:r>
          </w:p>
        </w:tc>
        <w:tc>
          <w:tcPr>
            <w:tcW w:w="1100"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4F3648" w:rsidRPr="00FD5CDB"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A2</w:t>
            </w:r>
          </w:p>
        </w:tc>
        <w:tc>
          <w:tcPr>
            <w:tcW w:w="1100" w:type="dxa"/>
            <w:shd w:val="clear" w:color="auto" w:fill="FFFFFF" w:themeFill="background1"/>
            <w:vAlign w:val="center"/>
          </w:tcPr>
          <w:p w:rsidR="004F3648" w:rsidRPr="00FD5CDB"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400</w:t>
            </w:r>
          </w:p>
        </w:tc>
        <w:tc>
          <w:tcPr>
            <w:tcW w:w="1100" w:type="dxa"/>
            <w:shd w:val="clear" w:color="auto" w:fill="FFFFFF" w:themeFill="background1"/>
            <w:vAlign w:val="center"/>
          </w:tcPr>
          <w:p w:rsidR="004F3648" w:rsidRPr="00FD5CDB"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w:t>
            </w:r>
          </w:p>
        </w:tc>
        <w:tc>
          <w:tcPr>
            <w:tcW w:w="1116" w:type="dxa"/>
            <w:shd w:val="clear" w:color="auto" w:fill="FFFFFF" w:themeFill="background1"/>
            <w:vAlign w:val="center"/>
          </w:tcPr>
          <w:p w:rsidR="004F3648" w:rsidRPr="00FD5CDB"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600</w:t>
            </w:r>
          </w:p>
        </w:tc>
        <w:tc>
          <w:tcPr>
            <w:tcW w:w="1116" w:type="dxa"/>
            <w:shd w:val="clear" w:color="auto" w:fill="FFFFFF" w:themeFill="background1"/>
            <w:vAlign w:val="center"/>
          </w:tcPr>
          <w:p w:rsidR="004F3648" w:rsidRPr="00FD5CDB"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700</w:t>
            </w:r>
          </w:p>
        </w:tc>
        <w:tc>
          <w:tcPr>
            <w:tcW w:w="1116" w:type="dxa"/>
            <w:shd w:val="clear" w:color="auto" w:fill="FFFFFF" w:themeFill="background1"/>
            <w:vAlign w:val="center"/>
          </w:tcPr>
          <w:p w:rsidR="004F3648" w:rsidRPr="00FD5CDB"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800</w:t>
            </w:r>
          </w:p>
        </w:tc>
        <w:tc>
          <w:tcPr>
            <w:tcW w:w="1116" w:type="dxa"/>
            <w:shd w:val="clear" w:color="auto" w:fill="FFFFFF" w:themeFill="background1"/>
            <w:vAlign w:val="center"/>
          </w:tcPr>
          <w:p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3000</w:t>
            </w:r>
          </w:p>
        </w:tc>
      </w:tr>
      <w:tr w:rsidR="004F3648"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H2.1</w:t>
            </w:r>
          </w:p>
        </w:tc>
        <w:tc>
          <w:tcPr>
            <w:tcW w:w="1100"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300</w:t>
            </w:r>
          </w:p>
        </w:tc>
        <w:tc>
          <w:tcPr>
            <w:tcW w:w="1100"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350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400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450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500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2000</w:t>
            </w:r>
          </w:p>
        </w:tc>
      </w:tr>
      <w:tr w:rsidR="004F3648" w:rsidRPr="00FD5CDB"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H2.2</w:t>
            </w:r>
          </w:p>
        </w:tc>
        <w:tc>
          <w:tcPr>
            <w:tcW w:w="1100"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4F3648"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H2.3</w:t>
            </w:r>
          </w:p>
        </w:tc>
        <w:tc>
          <w:tcPr>
            <w:tcW w:w="1100" w:type="dxa"/>
            <w:shd w:val="clear" w:color="auto" w:fill="FFFFFF" w:themeFill="background1"/>
            <w:vAlign w:val="center"/>
          </w:tcPr>
          <w:p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w:t>
            </w:r>
          </w:p>
        </w:tc>
      </w:tr>
      <w:tr w:rsidR="004F3648" w:rsidRPr="00FD5CDB"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H2.4</w:t>
            </w:r>
          </w:p>
        </w:tc>
        <w:tc>
          <w:tcPr>
            <w:tcW w:w="1100"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4F3648"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A3</w:t>
            </w:r>
          </w:p>
        </w:tc>
        <w:tc>
          <w:tcPr>
            <w:tcW w:w="1100" w:type="dxa"/>
            <w:shd w:val="clear" w:color="auto" w:fill="FFFFFF" w:themeFill="background1"/>
            <w:vAlign w:val="center"/>
          </w:tcPr>
          <w:p w:rsidR="004F3648" w:rsidRPr="00FD5CDB" w:rsidRDefault="002123B6"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200</w:t>
            </w:r>
          </w:p>
        </w:tc>
        <w:tc>
          <w:tcPr>
            <w:tcW w:w="1100" w:type="dxa"/>
            <w:shd w:val="clear" w:color="auto" w:fill="FFFFFF" w:themeFill="background1"/>
            <w:vAlign w:val="center"/>
          </w:tcPr>
          <w:p w:rsidR="004F3648" w:rsidRPr="00FD5CDB" w:rsidRDefault="002123B6"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300</w:t>
            </w:r>
          </w:p>
        </w:tc>
        <w:tc>
          <w:tcPr>
            <w:tcW w:w="1116" w:type="dxa"/>
            <w:shd w:val="clear" w:color="auto" w:fill="FFFFFF" w:themeFill="background1"/>
            <w:vAlign w:val="center"/>
          </w:tcPr>
          <w:p w:rsidR="004F3648" w:rsidRPr="00FD5CDB" w:rsidRDefault="002123B6"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400</w:t>
            </w:r>
          </w:p>
        </w:tc>
        <w:tc>
          <w:tcPr>
            <w:tcW w:w="1116" w:type="dxa"/>
            <w:shd w:val="clear" w:color="auto" w:fill="FFFFFF" w:themeFill="background1"/>
            <w:vAlign w:val="center"/>
          </w:tcPr>
          <w:p w:rsidR="004F3648" w:rsidRPr="00FD5CDB" w:rsidRDefault="002123B6"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w:t>
            </w:r>
          </w:p>
        </w:tc>
        <w:tc>
          <w:tcPr>
            <w:tcW w:w="1116" w:type="dxa"/>
            <w:shd w:val="clear" w:color="auto" w:fill="FFFFFF" w:themeFill="background1"/>
            <w:vAlign w:val="center"/>
          </w:tcPr>
          <w:p w:rsidR="004F3648" w:rsidRPr="00FD5CDB" w:rsidRDefault="002123B6"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600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2000</w:t>
            </w:r>
          </w:p>
        </w:tc>
      </w:tr>
      <w:tr w:rsidR="004F3648" w:rsidRPr="00FD5CDB"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H3.1</w:t>
            </w:r>
          </w:p>
        </w:tc>
        <w:tc>
          <w:tcPr>
            <w:tcW w:w="1100"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4F3648"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H3.2</w:t>
            </w:r>
          </w:p>
        </w:tc>
        <w:tc>
          <w:tcPr>
            <w:tcW w:w="1100" w:type="dxa"/>
            <w:shd w:val="clear" w:color="auto" w:fill="FFFFFF" w:themeFill="background1"/>
            <w:vAlign w:val="center"/>
          </w:tcPr>
          <w:p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4F3648" w:rsidRPr="00FD5CDB"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TOPLAM</w:t>
            </w:r>
          </w:p>
        </w:tc>
        <w:tc>
          <w:tcPr>
            <w:tcW w:w="1100" w:type="dxa"/>
            <w:shd w:val="clear" w:color="auto" w:fill="FFFFFF" w:themeFill="background1"/>
            <w:vAlign w:val="center"/>
          </w:tcPr>
          <w:p w:rsidR="004F3648" w:rsidRPr="00FD5CDB"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700</w:t>
            </w:r>
          </w:p>
        </w:tc>
        <w:tc>
          <w:tcPr>
            <w:tcW w:w="1100" w:type="dxa"/>
            <w:shd w:val="clear" w:color="auto" w:fill="FFFFFF" w:themeFill="background1"/>
            <w:vAlign w:val="center"/>
          </w:tcPr>
          <w:p w:rsidR="004F3648" w:rsidRPr="00FD5CDB"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950</w:t>
            </w:r>
          </w:p>
        </w:tc>
        <w:tc>
          <w:tcPr>
            <w:tcW w:w="1116" w:type="dxa"/>
            <w:shd w:val="clear" w:color="auto" w:fill="FFFFFF" w:themeFill="background1"/>
            <w:vAlign w:val="center"/>
          </w:tcPr>
          <w:p w:rsidR="004F3648" w:rsidRPr="00FD5CDB"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1200</w:t>
            </w:r>
          </w:p>
        </w:tc>
        <w:tc>
          <w:tcPr>
            <w:tcW w:w="1116" w:type="dxa"/>
            <w:shd w:val="clear" w:color="auto" w:fill="FFFFFF" w:themeFill="background1"/>
            <w:vAlign w:val="center"/>
          </w:tcPr>
          <w:p w:rsidR="004F3648" w:rsidRPr="00FD5CDB"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1450</w:t>
            </w:r>
          </w:p>
        </w:tc>
        <w:tc>
          <w:tcPr>
            <w:tcW w:w="1116" w:type="dxa"/>
            <w:shd w:val="clear" w:color="auto" w:fill="FFFFFF" w:themeFill="background1"/>
            <w:vAlign w:val="center"/>
          </w:tcPr>
          <w:p w:rsidR="004F3648" w:rsidRPr="00FD5CDB"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1700</w:t>
            </w:r>
          </w:p>
        </w:tc>
        <w:tc>
          <w:tcPr>
            <w:tcW w:w="1116" w:type="dxa"/>
            <w:shd w:val="clear" w:color="auto" w:fill="FFFFFF" w:themeFill="background1"/>
            <w:vAlign w:val="center"/>
          </w:tcPr>
          <w:p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Pr>
                <w:rFonts w:ascii="Times New Roman" w:hAnsi="Times New Roman" w:cs="Times New Roman"/>
                <w:b/>
                <w:color w:val="000000"/>
                <w:sz w:val="18"/>
                <w:szCs w:val="18"/>
              </w:rPr>
              <w:t>6000</w:t>
            </w:r>
          </w:p>
        </w:tc>
      </w:tr>
    </w:tbl>
    <w:p w:rsidR="0070486D" w:rsidRPr="00FD5CDB" w:rsidRDefault="0070486D" w:rsidP="0070486D">
      <w:pPr>
        <w:pStyle w:val="GvdeMetni"/>
        <w:rPr>
          <w:rFonts w:ascii="Times New Roman" w:hAnsi="Times New Roman" w:cs="Times New Roman"/>
        </w:rPr>
      </w:pPr>
    </w:p>
    <w:p w:rsidR="001D0D9E" w:rsidRPr="001D0D9E" w:rsidRDefault="001D0D9E" w:rsidP="001D0D9E">
      <w:pPr>
        <w:spacing w:before="101"/>
        <w:rPr>
          <w:rFonts w:ascii="Times New Roman" w:hAnsi="Times New Roman" w:cs="Times New Roman"/>
          <w:b/>
          <w:color w:val="974705"/>
          <w:sz w:val="24"/>
          <w:szCs w:val="24"/>
        </w:rPr>
      </w:pPr>
      <w:bookmarkStart w:id="18" w:name="_bookmark81"/>
      <w:bookmarkEnd w:id="18"/>
      <w:r w:rsidRPr="001D0D9E">
        <w:rPr>
          <w:noProof/>
          <w:lang w:bidi="ar-SA"/>
        </w:rPr>
        <w:drawing>
          <wp:inline distT="0" distB="0" distL="0" distR="0">
            <wp:extent cx="2835349" cy="438593"/>
            <wp:effectExtent l="152400" t="152400" r="155575" b="3810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rsidR="00433754" w:rsidRDefault="003A4001" w:rsidP="00DA3B5D">
      <w:pPr>
        <w:spacing w:before="101"/>
        <w:ind w:firstLine="720"/>
        <w:jc w:val="both"/>
        <w:rPr>
          <w:rFonts w:ascii="Times New Roman" w:hAnsi="Times New Roman" w:cs="Times New Roman"/>
          <w:color w:val="000000" w:themeColor="text1"/>
          <w:sz w:val="24"/>
          <w:szCs w:val="24"/>
        </w:rPr>
      </w:pPr>
      <w:r w:rsidRPr="00FD5CDB">
        <w:rPr>
          <w:rFonts w:ascii="Times New Roman" w:hAnsi="Times New Roman" w:cs="Times New Roman"/>
          <w:color w:val="000000" w:themeColor="text1"/>
          <w:sz w:val="24"/>
          <w:szCs w:val="24"/>
        </w:rPr>
        <w:t>Müdürlüğümüzün 2019</w:t>
      </w:r>
      <w:r w:rsidR="00484585" w:rsidRPr="00FD5CDB">
        <w:rPr>
          <w:rFonts w:ascii="Times New Roman" w:hAnsi="Times New Roman" w:cs="Times New Roman"/>
          <w:color w:val="000000" w:themeColor="text1"/>
          <w:sz w:val="24"/>
          <w:szCs w:val="24"/>
        </w:rPr>
        <w:t xml:space="preserve">-2023 Stratejik Planı İzleme ve Değerlendirme sürecini ifade eden İzleme ve Değerlendirme Modeli hazırlanmıştır. </w:t>
      </w:r>
      <w:r w:rsidR="001D0D9E">
        <w:rPr>
          <w:rFonts w:ascii="Times New Roman" w:hAnsi="Times New Roman" w:cs="Times New Roman"/>
          <w:color w:val="000000" w:themeColor="text1"/>
          <w:sz w:val="24"/>
          <w:szCs w:val="24"/>
        </w:rPr>
        <w:t>Okulumuzun</w:t>
      </w:r>
      <w:r w:rsidR="004D59A7" w:rsidRPr="00FD5CDB">
        <w:rPr>
          <w:rFonts w:ascii="Times New Roman" w:hAnsi="Times New Roman" w:cs="Times New Roman"/>
          <w:color w:val="000000" w:themeColor="text1"/>
          <w:sz w:val="24"/>
          <w:szCs w:val="24"/>
        </w:rPr>
        <w:t xml:space="preserve"> Stratejik Plan İzleme-Değerlendirme çalışmaları eğitim-öğretim yılı çalışma takvimi de dikkate alınarak 6 aylık ve 1 yıllık sürelerde gerçekleştirilecektir. 6 aylık sürelerde </w:t>
      </w:r>
      <w:r w:rsidR="001D0D9E">
        <w:rPr>
          <w:rFonts w:ascii="Times New Roman" w:hAnsi="Times New Roman" w:cs="Times New Roman"/>
          <w:color w:val="000000" w:themeColor="text1"/>
          <w:sz w:val="24"/>
          <w:szCs w:val="24"/>
        </w:rPr>
        <w:t>Okul Müdürüne</w:t>
      </w:r>
      <w:r w:rsidR="004D59A7" w:rsidRPr="00FD5CDB">
        <w:rPr>
          <w:rFonts w:ascii="Times New Roman" w:hAnsi="Times New Roman" w:cs="Times New Roman"/>
          <w:color w:val="000000" w:themeColor="text1"/>
          <w:sz w:val="24"/>
          <w:szCs w:val="24"/>
        </w:rPr>
        <w:t xml:space="preserve"> rapor hazırlanacak ve değerlendirme toplantısı düzenlenecektir. İzleme-değerlendirme raporu, istenildiğinde </w:t>
      </w:r>
      <w:r w:rsidR="001D0D9E">
        <w:rPr>
          <w:rFonts w:ascii="Times New Roman" w:hAnsi="Times New Roman" w:cs="Times New Roman"/>
          <w:color w:val="000000" w:themeColor="text1"/>
          <w:sz w:val="24"/>
          <w:szCs w:val="24"/>
        </w:rPr>
        <w:t>İlçe Milli Eğitim Müdürlüğüne</w:t>
      </w:r>
      <w:r w:rsidR="004D59A7" w:rsidRPr="00FD5CDB">
        <w:rPr>
          <w:rFonts w:ascii="Times New Roman" w:hAnsi="Times New Roman" w:cs="Times New Roman"/>
          <w:color w:val="000000" w:themeColor="text1"/>
          <w:sz w:val="24"/>
          <w:szCs w:val="24"/>
        </w:rPr>
        <w:t xml:space="preserve"> gönderilecektir. </w:t>
      </w:r>
    </w:p>
    <w:p w:rsidR="00DA3B5D" w:rsidRPr="00DA3B5D" w:rsidRDefault="00DA3B5D" w:rsidP="00DA3B5D">
      <w:pPr>
        <w:spacing w:before="101"/>
        <w:ind w:firstLine="720"/>
        <w:jc w:val="both"/>
        <w:rPr>
          <w:rFonts w:ascii="Times New Roman" w:hAnsi="Times New Roman" w:cs="Times New Roman"/>
          <w:color w:val="000000" w:themeColor="text1"/>
          <w:sz w:val="24"/>
          <w:szCs w:val="24"/>
        </w:rPr>
      </w:pPr>
    </w:p>
    <w:p w:rsidR="00FD3545" w:rsidRPr="001D0D9E" w:rsidRDefault="00967EC6">
      <w:pPr>
        <w:pStyle w:val="Balk3"/>
        <w:jc w:val="both"/>
        <w:rPr>
          <w:rFonts w:ascii="Times New Roman" w:hAnsi="Times New Roman" w:cs="Times New Roman"/>
          <w:color w:val="000000" w:themeColor="text1"/>
          <w:sz w:val="20"/>
        </w:rPr>
      </w:pPr>
      <w:bookmarkStart w:id="19" w:name="_bookmark82"/>
      <w:bookmarkEnd w:id="19"/>
      <w:r w:rsidRPr="001D0D9E">
        <w:rPr>
          <w:rFonts w:ascii="Times New Roman" w:hAnsi="Times New Roman" w:cs="Times New Roman"/>
          <w:color w:val="000000" w:themeColor="text1"/>
          <w:sz w:val="20"/>
        </w:rPr>
        <w:t xml:space="preserve">Şekil 2 </w:t>
      </w:r>
      <w:r w:rsidR="00133410" w:rsidRPr="001D0D9E">
        <w:rPr>
          <w:rFonts w:ascii="Times New Roman" w:hAnsi="Times New Roman" w:cs="Times New Roman"/>
          <w:color w:val="000000" w:themeColor="text1"/>
          <w:sz w:val="20"/>
        </w:rPr>
        <w:t>İzleme ve Değerlendirme Süreci</w:t>
      </w:r>
    </w:p>
    <w:p w:rsidR="00F40B24" w:rsidRPr="00FD5CDB" w:rsidRDefault="00F40B24" w:rsidP="00DA3B5D">
      <w:pPr>
        <w:pStyle w:val="Balk3"/>
        <w:ind w:left="0"/>
        <w:jc w:val="both"/>
        <w:rPr>
          <w:rFonts w:ascii="Times New Roman" w:hAnsi="Times New Roman" w:cs="Times New Roman"/>
          <w:color w:val="000000" w:themeColor="text1"/>
        </w:rPr>
      </w:pPr>
    </w:p>
    <w:p w:rsidR="00333C6E" w:rsidRDefault="00333C6E" w:rsidP="00433754">
      <w:pPr>
        <w:pStyle w:val="Balk3"/>
        <w:jc w:val="both"/>
        <w:rPr>
          <w:rFonts w:ascii="Times New Roman" w:hAnsi="Times New Roman" w:cs="Times New Roman"/>
          <w:color w:val="002060"/>
        </w:rPr>
      </w:pPr>
      <w:r>
        <w:rPr>
          <w:rFonts w:ascii="Times New Roman" w:hAnsi="Times New Roman" w:cs="Times New Roman"/>
          <w:color w:val="002060"/>
        </w:rPr>
        <w:t xml:space="preserve">       </w:t>
      </w:r>
      <w:r w:rsidR="00E33BD6" w:rsidRPr="00FD5CDB">
        <w:rPr>
          <w:rFonts w:ascii="Times New Roman" w:hAnsi="Times New Roman" w:cs="Times New Roman"/>
          <w:noProof/>
          <w:color w:val="000000" w:themeColor="text1"/>
          <w:lang w:bidi="ar-SA"/>
        </w:rPr>
        <w:drawing>
          <wp:inline distT="0" distB="0" distL="0" distR="0">
            <wp:extent cx="5295900" cy="2854960"/>
            <wp:effectExtent l="0" t="0" r="0" b="2159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bookmarkStart w:id="20" w:name="_bookmark83"/>
      <w:bookmarkStart w:id="21" w:name="_bookmark91"/>
      <w:bookmarkEnd w:id="20"/>
      <w:bookmarkEnd w:id="21"/>
    </w:p>
    <w:p w:rsidR="00333C6E" w:rsidRDefault="00333C6E" w:rsidP="00433754">
      <w:pPr>
        <w:pStyle w:val="Balk3"/>
        <w:jc w:val="both"/>
        <w:rPr>
          <w:rFonts w:ascii="Times New Roman" w:hAnsi="Times New Roman" w:cs="Times New Roman"/>
          <w:color w:val="002060"/>
        </w:rPr>
      </w:pPr>
    </w:p>
    <w:p w:rsidR="00333C6E" w:rsidRDefault="00333C6E" w:rsidP="00433754">
      <w:pPr>
        <w:pStyle w:val="Balk3"/>
        <w:jc w:val="both"/>
        <w:rPr>
          <w:rFonts w:ascii="Times New Roman" w:hAnsi="Times New Roman" w:cs="Times New Roman"/>
          <w:color w:val="002060"/>
        </w:rPr>
      </w:pPr>
    </w:p>
    <w:p w:rsidR="007B663B" w:rsidRDefault="007B663B" w:rsidP="00433754">
      <w:pPr>
        <w:pStyle w:val="Balk3"/>
        <w:jc w:val="both"/>
        <w:rPr>
          <w:rFonts w:ascii="Times New Roman" w:hAnsi="Times New Roman" w:cs="Times New Roman"/>
          <w:color w:val="002060"/>
        </w:rPr>
      </w:pPr>
    </w:p>
    <w:p w:rsidR="007D13A9" w:rsidRPr="00433754" w:rsidRDefault="007D13A9" w:rsidP="00433754">
      <w:pPr>
        <w:pStyle w:val="Balk3"/>
        <w:jc w:val="both"/>
        <w:rPr>
          <w:rFonts w:ascii="Times New Roman" w:hAnsi="Times New Roman" w:cs="Times New Roman"/>
          <w:color w:val="000000" w:themeColor="text1"/>
        </w:rPr>
      </w:pPr>
      <w:r w:rsidRPr="00FD5CDB">
        <w:rPr>
          <w:rFonts w:ascii="Times New Roman" w:hAnsi="Times New Roman" w:cs="Times New Roman"/>
          <w:color w:val="002060"/>
        </w:rPr>
        <w:t>EKLER</w:t>
      </w:r>
    </w:p>
    <w:p w:rsidR="00701CC6" w:rsidRDefault="00701CC6" w:rsidP="008C6784">
      <w:pPr>
        <w:pStyle w:val="Balk3"/>
        <w:jc w:val="both"/>
        <w:rPr>
          <w:rFonts w:ascii="Times New Roman" w:hAnsi="Times New Roman" w:cs="Times New Roman"/>
          <w:color w:val="002060"/>
        </w:rPr>
      </w:pPr>
    </w:p>
    <w:p w:rsidR="00701CC6" w:rsidRPr="00FD5CDB" w:rsidRDefault="00701CC6" w:rsidP="008C6784">
      <w:pPr>
        <w:pStyle w:val="Balk3"/>
        <w:jc w:val="both"/>
        <w:rPr>
          <w:rFonts w:ascii="Times New Roman" w:hAnsi="Times New Roman" w:cs="Times New Roman"/>
          <w:color w:val="002060"/>
        </w:rPr>
      </w:pPr>
    </w:p>
    <w:p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67EC6" w:rsidRPr="00967EC6">
        <w:rPr>
          <w:rFonts w:ascii="Times New Roman" w:hAnsi="Times New Roman" w:cs="Times New Roman"/>
          <w:color w:val="000000" w:themeColor="text1"/>
          <w:sz w:val="20"/>
        </w:rPr>
        <w:t xml:space="preserve"> 19 </w:t>
      </w:r>
      <w:r w:rsidRPr="00967EC6">
        <w:rPr>
          <w:rFonts w:ascii="Times New Roman" w:hAnsi="Times New Roman" w:cs="Times New Roman"/>
          <w:color w:val="000000" w:themeColor="text1"/>
          <w:sz w:val="20"/>
        </w:rPr>
        <w:t>Strateji Geliştirme Kurulu</w:t>
      </w:r>
    </w:p>
    <w:p w:rsidR="00701CC6" w:rsidRDefault="00701CC6" w:rsidP="008C6784">
      <w:pPr>
        <w:pStyle w:val="Balk3"/>
        <w:jc w:val="both"/>
        <w:rPr>
          <w:rFonts w:ascii="Times New Roman" w:hAnsi="Times New Roman" w:cs="Times New Roman"/>
          <w:color w:val="000000" w:themeColor="text1"/>
          <w:sz w:val="20"/>
        </w:rPr>
      </w:pPr>
    </w:p>
    <w:p w:rsidR="00701CC6" w:rsidRPr="00967EC6" w:rsidRDefault="00701CC6"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firstRow="1" w:lastRow="0" w:firstColumn="1" w:lastColumn="0" w:noHBand="0" w:noVBand="1"/>
      </w:tblPr>
      <w:tblGrid>
        <w:gridCol w:w="823"/>
        <w:gridCol w:w="2308"/>
        <w:gridCol w:w="3260"/>
        <w:gridCol w:w="2428"/>
      </w:tblGrid>
      <w:tr w:rsidR="00701CC6" w:rsidTr="00CC5273">
        <w:trPr>
          <w:jc w:val="center"/>
        </w:trPr>
        <w:tc>
          <w:tcPr>
            <w:tcW w:w="823"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08"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428"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KURULDAKİ GÖREVİ</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08" w:type="dxa"/>
            <w:vAlign w:val="center"/>
          </w:tcPr>
          <w:p w:rsidR="00701CC6" w:rsidRPr="00701CC6" w:rsidRDefault="00940F61"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Cihan AKYILDIZ</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08" w:type="dxa"/>
            <w:vAlign w:val="center"/>
          </w:tcPr>
          <w:p w:rsidR="00701CC6" w:rsidRPr="00701CC6" w:rsidRDefault="00940F61"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Özcan GÜNAY</w:t>
            </w:r>
          </w:p>
        </w:tc>
        <w:tc>
          <w:tcPr>
            <w:tcW w:w="3260" w:type="dxa"/>
            <w:vAlign w:val="center"/>
          </w:tcPr>
          <w:p w:rsidR="00701CC6" w:rsidRPr="00701CC6" w:rsidRDefault="00940F61" w:rsidP="00701CC6">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Sınıf Öğretmeni</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08" w:type="dxa"/>
            <w:vAlign w:val="center"/>
          </w:tcPr>
          <w:p w:rsidR="00701CC6" w:rsidRPr="00701CC6" w:rsidRDefault="00940F61"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Saadettin ÇELİK</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w:t>
            </w:r>
            <w:r>
              <w:rPr>
                <w:rFonts w:ascii="Times New Roman" w:hAnsi="Times New Roman" w:cs="Times New Roman"/>
                <w:b w:val="0"/>
                <w:color w:val="000000" w:themeColor="text1"/>
                <w:sz w:val="20"/>
              </w:rPr>
              <w:t>kul-</w:t>
            </w:r>
            <w:r w:rsidRPr="00701CC6">
              <w:rPr>
                <w:rFonts w:ascii="Times New Roman" w:hAnsi="Times New Roman" w:cs="Times New Roman"/>
                <w:b w:val="0"/>
                <w:color w:val="000000" w:themeColor="text1"/>
                <w:sz w:val="20"/>
              </w:rPr>
              <w:t>Aile Birliği Başkanı</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08" w:type="dxa"/>
            <w:vAlign w:val="center"/>
          </w:tcPr>
          <w:p w:rsidR="00701CC6" w:rsidRPr="00701CC6" w:rsidRDefault="00940F61"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Yılmaz ÇELİKOĞLU</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Okul-Aile Birliği Yön. Kur. Üyesi</w:t>
            </w:r>
          </w:p>
        </w:tc>
        <w:tc>
          <w:tcPr>
            <w:tcW w:w="2428" w:type="dxa"/>
            <w:vAlign w:val="center"/>
          </w:tcPr>
          <w:p w:rsidR="00701CC6" w:rsidRPr="00701CC6" w:rsidRDefault="00701CC6" w:rsidP="00701CC6">
            <w:pPr>
              <w:jc w:val="center"/>
            </w:pPr>
            <w:r w:rsidRPr="00701CC6">
              <w:rPr>
                <w:rFonts w:ascii="Times New Roman" w:hAnsi="Times New Roman" w:cs="Times New Roman"/>
                <w:color w:val="000000" w:themeColor="text1"/>
              </w:rPr>
              <w:t>Üye</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08" w:type="dxa"/>
            <w:vAlign w:val="center"/>
          </w:tcPr>
          <w:p w:rsidR="00701CC6" w:rsidRPr="00701CC6" w:rsidRDefault="00940F61"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İbrahim GÜLER</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428" w:type="dxa"/>
            <w:vAlign w:val="center"/>
          </w:tcPr>
          <w:p w:rsidR="00701CC6" w:rsidRPr="00701CC6" w:rsidRDefault="00701CC6" w:rsidP="00701CC6">
            <w:pPr>
              <w:jc w:val="center"/>
            </w:pPr>
            <w:r w:rsidRPr="00701CC6">
              <w:rPr>
                <w:rFonts w:ascii="Times New Roman" w:hAnsi="Times New Roman" w:cs="Times New Roman"/>
                <w:color w:val="000000" w:themeColor="text1"/>
              </w:rPr>
              <w:t>Üye</w:t>
            </w:r>
          </w:p>
        </w:tc>
      </w:tr>
    </w:tbl>
    <w:p w:rsidR="008C6784" w:rsidRPr="00967EC6" w:rsidRDefault="008C6784" w:rsidP="008C6784">
      <w:pPr>
        <w:pStyle w:val="Balk3"/>
        <w:jc w:val="both"/>
        <w:rPr>
          <w:rFonts w:ascii="Times New Roman" w:hAnsi="Times New Roman" w:cs="Times New Roman"/>
          <w:color w:val="000000" w:themeColor="text1"/>
          <w:sz w:val="20"/>
        </w:rPr>
      </w:pPr>
    </w:p>
    <w:p w:rsidR="008C6784" w:rsidRPr="00967EC6" w:rsidRDefault="008C6784" w:rsidP="008C6784">
      <w:pPr>
        <w:pStyle w:val="Balk3"/>
        <w:jc w:val="both"/>
        <w:rPr>
          <w:rFonts w:ascii="Times New Roman" w:hAnsi="Times New Roman" w:cs="Times New Roman"/>
          <w:color w:val="000000" w:themeColor="text1"/>
          <w:sz w:val="20"/>
        </w:rPr>
      </w:pPr>
    </w:p>
    <w:p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67EC6" w:rsidRPr="00967EC6">
        <w:rPr>
          <w:rFonts w:ascii="Times New Roman" w:hAnsi="Times New Roman" w:cs="Times New Roman"/>
          <w:color w:val="000000" w:themeColor="text1"/>
          <w:sz w:val="20"/>
        </w:rPr>
        <w:t xml:space="preserve"> 20 </w:t>
      </w:r>
      <w:r w:rsidRPr="00967EC6">
        <w:rPr>
          <w:rFonts w:ascii="Times New Roman" w:hAnsi="Times New Roman" w:cs="Times New Roman"/>
          <w:color w:val="000000" w:themeColor="text1"/>
          <w:sz w:val="20"/>
        </w:rPr>
        <w:t>Stratejik Plan Hazırlama Ekibi</w:t>
      </w:r>
    </w:p>
    <w:p w:rsidR="00701CC6" w:rsidRDefault="00701CC6"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firstRow="1" w:lastRow="0" w:firstColumn="1" w:lastColumn="0" w:noHBand="0" w:noVBand="1"/>
      </w:tblPr>
      <w:tblGrid>
        <w:gridCol w:w="823"/>
        <w:gridCol w:w="2351"/>
        <w:gridCol w:w="3260"/>
        <w:gridCol w:w="2146"/>
      </w:tblGrid>
      <w:tr w:rsidR="00701CC6" w:rsidTr="00CC5273">
        <w:trPr>
          <w:jc w:val="center"/>
        </w:trPr>
        <w:tc>
          <w:tcPr>
            <w:tcW w:w="823"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51"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146" w:type="dxa"/>
            <w:shd w:val="clear" w:color="auto" w:fill="8064A2" w:themeFill="accent4"/>
            <w:vAlign w:val="center"/>
          </w:tcPr>
          <w:p w:rsidR="00701CC6" w:rsidRPr="00701CC6" w:rsidRDefault="00333C6E" w:rsidP="009E0002">
            <w:pPr>
              <w:pStyle w:val="Balk3"/>
              <w:ind w:left="0"/>
              <w:jc w:val="center"/>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rPr>
              <w:t xml:space="preserve">EKİPTEKİ </w:t>
            </w:r>
            <w:r w:rsidRPr="00701CC6">
              <w:rPr>
                <w:rFonts w:ascii="Times New Roman" w:hAnsi="Times New Roman" w:cs="Times New Roman"/>
                <w:color w:val="FFFFFF" w:themeColor="background1"/>
                <w:sz w:val="20"/>
              </w:rPr>
              <w:t>GÖREVİ</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51" w:type="dxa"/>
            <w:vAlign w:val="center"/>
          </w:tcPr>
          <w:p w:rsidR="00701CC6" w:rsidRPr="00701CC6" w:rsidRDefault="00940F61" w:rsidP="00940F61">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Seda ALTINOK</w:t>
            </w:r>
          </w:p>
        </w:tc>
        <w:tc>
          <w:tcPr>
            <w:tcW w:w="3260" w:type="dxa"/>
            <w:vAlign w:val="center"/>
          </w:tcPr>
          <w:p w:rsidR="00701CC6" w:rsidRPr="00701CC6" w:rsidRDefault="00940F61"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Sosyal Bilgiler</w:t>
            </w:r>
            <w:r w:rsidR="00701CC6">
              <w:rPr>
                <w:rFonts w:ascii="Times New Roman" w:hAnsi="Times New Roman" w:cs="Times New Roman"/>
                <w:b w:val="0"/>
                <w:color w:val="000000" w:themeColor="text1"/>
                <w:sz w:val="20"/>
              </w:rPr>
              <w:t xml:space="preserve"> Öğretmeni</w:t>
            </w:r>
          </w:p>
        </w:tc>
        <w:tc>
          <w:tcPr>
            <w:tcW w:w="2146"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51" w:type="dxa"/>
            <w:vAlign w:val="center"/>
          </w:tcPr>
          <w:p w:rsidR="00701CC6" w:rsidRPr="00701CC6" w:rsidRDefault="00940F61"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Süleyman PEHLİVAN</w:t>
            </w:r>
          </w:p>
        </w:tc>
        <w:tc>
          <w:tcPr>
            <w:tcW w:w="3260" w:type="dxa"/>
            <w:vAlign w:val="center"/>
          </w:tcPr>
          <w:p w:rsidR="00701CC6" w:rsidRPr="00701CC6" w:rsidRDefault="00940F61"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Bilişim Öğretmeni</w:t>
            </w:r>
          </w:p>
        </w:tc>
        <w:tc>
          <w:tcPr>
            <w:tcW w:w="2146"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51" w:type="dxa"/>
            <w:vAlign w:val="center"/>
          </w:tcPr>
          <w:p w:rsidR="00701CC6" w:rsidRPr="00701CC6" w:rsidRDefault="00940F61"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Yasin KUNDUZ</w:t>
            </w:r>
          </w:p>
        </w:tc>
        <w:tc>
          <w:tcPr>
            <w:tcW w:w="3260" w:type="dxa"/>
            <w:vAlign w:val="center"/>
          </w:tcPr>
          <w:p w:rsidR="00701CC6" w:rsidRPr="00701CC6" w:rsidRDefault="00940F61"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Türkçe Öğretmeni</w:t>
            </w:r>
          </w:p>
        </w:tc>
        <w:tc>
          <w:tcPr>
            <w:tcW w:w="2146"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51" w:type="dxa"/>
            <w:vAlign w:val="center"/>
          </w:tcPr>
          <w:p w:rsidR="00701CC6" w:rsidRPr="00701CC6" w:rsidRDefault="00940F61"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A.Ali KAYA</w:t>
            </w:r>
          </w:p>
        </w:tc>
        <w:tc>
          <w:tcPr>
            <w:tcW w:w="3260"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146" w:type="dxa"/>
            <w:vAlign w:val="center"/>
          </w:tcPr>
          <w:p w:rsidR="00701CC6" w:rsidRPr="00701CC6" w:rsidRDefault="00701CC6" w:rsidP="009E0002">
            <w:pPr>
              <w:jc w:val="center"/>
            </w:pPr>
            <w:r w:rsidRPr="00701CC6">
              <w:rPr>
                <w:rFonts w:ascii="Times New Roman" w:hAnsi="Times New Roman" w:cs="Times New Roman"/>
                <w:color w:val="000000" w:themeColor="text1"/>
              </w:rPr>
              <w:t>Üye</w:t>
            </w:r>
          </w:p>
        </w:tc>
      </w:tr>
      <w:tr w:rsidR="007B663B" w:rsidTr="00CC5273">
        <w:trPr>
          <w:jc w:val="center"/>
        </w:trPr>
        <w:tc>
          <w:tcPr>
            <w:tcW w:w="823" w:type="dxa"/>
            <w:vAlign w:val="center"/>
          </w:tcPr>
          <w:p w:rsidR="007B663B" w:rsidRDefault="00940F61" w:rsidP="00A51D91">
            <w:pPr>
              <w:pStyle w:val="Balk3"/>
              <w:ind w:left="0"/>
              <w:jc w:val="center"/>
              <w:outlineLvl w:val="2"/>
              <w:rPr>
                <w:rFonts w:ascii="Times New Roman" w:hAnsi="Times New Roman" w:cs="Times New Roman"/>
                <w:color w:val="000000" w:themeColor="text1"/>
                <w:sz w:val="20"/>
              </w:rPr>
            </w:pPr>
            <w:bookmarkStart w:id="22" w:name="_GoBack" w:colFirst="4" w:colLast="4"/>
            <w:r>
              <w:rPr>
                <w:rFonts w:ascii="Times New Roman" w:hAnsi="Times New Roman" w:cs="Times New Roman"/>
                <w:color w:val="000000" w:themeColor="text1"/>
                <w:sz w:val="20"/>
              </w:rPr>
              <w:t>5</w:t>
            </w:r>
          </w:p>
        </w:tc>
        <w:tc>
          <w:tcPr>
            <w:tcW w:w="2351" w:type="dxa"/>
            <w:vAlign w:val="center"/>
          </w:tcPr>
          <w:p w:rsidR="007B663B" w:rsidRDefault="00940F61" w:rsidP="0038533E">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Osman ÇAPACIOĞLU</w:t>
            </w:r>
          </w:p>
        </w:tc>
        <w:tc>
          <w:tcPr>
            <w:tcW w:w="3260" w:type="dxa"/>
            <w:vAlign w:val="center"/>
          </w:tcPr>
          <w:p w:rsidR="007B663B" w:rsidRPr="00701CC6" w:rsidRDefault="007B663B" w:rsidP="0038533E">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Veli </w:t>
            </w:r>
          </w:p>
        </w:tc>
        <w:tc>
          <w:tcPr>
            <w:tcW w:w="2146" w:type="dxa"/>
            <w:vAlign w:val="center"/>
          </w:tcPr>
          <w:p w:rsidR="007B663B" w:rsidRPr="00701CC6" w:rsidRDefault="007B663B" w:rsidP="0038533E">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r w:rsidR="007B663B" w:rsidTr="00CC5273">
        <w:trPr>
          <w:jc w:val="center"/>
        </w:trPr>
        <w:tc>
          <w:tcPr>
            <w:tcW w:w="823" w:type="dxa"/>
            <w:vAlign w:val="center"/>
          </w:tcPr>
          <w:p w:rsidR="007B663B" w:rsidRDefault="00940F61" w:rsidP="00A51D91">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6</w:t>
            </w:r>
          </w:p>
        </w:tc>
        <w:tc>
          <w:tcPr>
            <w:tcW w:w="2351" w:type="dxa"/>
            <w:vAlign w:val="center"/>
          </w:tcPr>
          <w:p w:rsidR="007B663B" w:rsidRDefault="00940F61" w:rsidP="0038533E">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Güven ÖZSOY</w:t>
            </w:r>
          </w:p>
        </w:tc>
        <w:tc>
          <w:tcPr>
            <w:tcW w:w="3260" w:type="dxa"/>
            <w:vAlign w:val="center"/>
          </w:tcPr>
          <w:p w:rsidR="007B663B" w:rsidRPr="00701CC6" w:rsidRDefault="007B663B" w:rsidP="0038533E">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Veli</w:t>
            </w:r>
          </w:p>
        </w:tc>
        <w:tc>
          <w:tcPr>
            <w:tcW w:w="2146" w:type="dxa"/>
            <w:vAlign w:val="center"/>
          </w:tcPr>
          <w:p w:rsidR="007B663B" w:rsidRPr="00701CC6" w:rsidRDefault="007B663B" w:rsidP="0038533E">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bookmarkEnd w:id="22"/>
    </w:tbl>
    <w:p w:rsidR="00701CC6" w:rsidRPr="00967EC6" w:rsidRDefault="00701CC6" w:rsidP="008C6784">
      <w:pPr>
        <w:pStyle w:val="Balk3"/>
        <w:jc w:val="both"/>
        <w:rPr>
          <w:rFonts w:ascii="Times New Roman" w:hAnsi="Times New Roman" w:cs="Times New Roman"/>
          <w:color w:val="000000" w:themeColor="text1"/>
          <w:sz w:val="20"/>
        </w:rPr>
      </w:pPr>
    </w:p>
    <w:sectPr w:rsidR="00701CC6" w:rsidRPr="00967EC6" w:rsidSect="00944ACC">
      <w:footerReference w:type="default" r:id="rId121"/>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6FD5" w:rsidRDefault="00EE6FD5" w:rsidP="000C4EB0">
      <w:r>
        <w:separator/>
      </w:r>
    </w:p>
  </w:endnote>
  <w:endnote w:type="continuationSeparator" w:id="0">
    <w:p w:rsidR="00EE6FD5" w:rsidRDefault="00EE6FD5"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Math">
    <w:panose1 w:val="02040503050406030204"/>
    <w:charset w:val="A2"/>
    <w:family w:val="roman"/>
    <w:pitch w:val="variable"/>
    <w:sig w:usb0="E00002FF" w:usb1="42002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090" w:rsidRDefault="00C44090">
    <w:pPr>
      <w:pStyle w:val="Altbilgi"/>
      <w:jc w:val="center"/>
      <w:rPr>
        <w:caps/>
        <w:color w:val="4F81BD" w:themeColor="accent1"/>
      </w:rPr>
    </w:pPr>
  </w:p>
  <w:p w:rsidR="00C44090" w:rsidRDefault="00C44090">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090" w:rsidRPr="00944ACC" w:rsidRDefault="00C44090">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4C4030">
      <w:rPr>
        <w:b/>
        <w:caps/>
        <w:noProof/>
        <w:color w:val="000000" w:themeColor="text1"/>
      </w:rPr>
      <w:t>13</w:t>
    </w:r>
    <w:r w:rsidRPr="00944ACC">
      <w:rPr>
        <w:b/>
        <w:caps/>
        <w:color w:val="000000" w:themeColor="text1"/>
      </w:rPr>
      <w:fldChar w:fldCharType="end"/>
    </w:r>
    <w:r>
      <w:rPr>
        <w:b/>
        <w:caps/>
        <w:color w:val="000000" w:themeColor="text1"/>
      </w:rPr>
      <w:t>-</w:t>
    </w:r>
  </w:p>
  <w:p w:rsidR="00C44090" w:rsidRDefault="00C44090">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6FD5" w:rsidRDefault="00EE6FD5" w:rsidP="000C4EB0">
      <w:r>
        <w:separator/>
      </w:r>
    </w:p>
  </w:footnote>
  <w:footnote w:type="continuationSeparator" w:id="0">
    <w:p w:rsidR="00EE6FD5" w:rsidRDefault="00EE6FD5"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090" w:rsidRDefault="00C44090">
    <w:pPr>
      <w:pStyle w:val="stbilgi"/>
    </w:pPr>
    <w:r>
      <w:rPr>
        <w:noProof/>
        <w:lang w:eastAsia="tr-TR"/>
      </w:rPr>
      <mc:AlternateContent>
        <mc:Choice Requires="wps">
          <w:drawing>
            <wp:anchor distT="0" distB="0" distL="114300" distR="114300" simplePos="0" relativeHeight="251660288" behindDoc="0" locked="0" layoutInCell="1" allowOverlap="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rsidR="00C44090" w:rsidRDefault="00C44090"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9"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C44090" w:rsidRDefault="00C44090" w:rsidP="000C4EB0"/>
                </w:txbxContent>
              </v:textbox>
            </v:shape>
          </w:pict>
        </mc:Fallback>
      </mc:AlternateContent>
    </w:r>
  </w:p>
  <w:p w:rsidR="00C44090" w:rsidRDefault="00C44090">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2">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4">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5">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8">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19">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4"/>
  </w:num>
  <w:num w:numId="3">
    <w:abstractNumId w:val="13"/>
  </w:num>
  <w:num w:numId="4">
    <w:abstractNumId w:val="2"/>
  </w:num>
  <w:num w:numId="5">
    <w:abstractNumId w:val="8"/>
  </w:num>
  <w:num w:numId="6">
    <w:abstractNumId w:val="19"/>
  </w:num>
  <w:num w:numId="7">
    <w:abstractNumId w:val="12"/>
  </w:num>
  <w:num w:numId="8">
    <w:abstractNumId w:val="7"/>
  </w:num>
  <w:num w:numId="9">
    <w:abstractNumId w:val="14"/>
  </w:num>
  <w:num w:numId="10">
    <w:abstractNumId w:val="18"/>
  </w:num>
  <w:num w:numId="11">
    <w:abstractNumId w:val="17"/>
  </w:num>
  <w:num w:numId="12">
    <w:abstractNumId w:val="6"/>
  </w:num>
  <w:num w:numId="13">
    <w:abstractNumId w:val="16"/>
  </w:num>
  <w:num w:numId="14">
    <w:abstractNumId w:val="3"/>
  </w:num>
  <w:num w:numId="15">
    <w:abstractNumId w:val="5"/>
  </w:num>
  <w:num w:numId="16">
    <w:abstractNumId w:val="1"/>
  </w:num>
  <w:num w:numId="17">
    <w:abstractNumId w:val="9"/>
  </w:num>
  <w:num w:numId="18">
    <w:abstractNumId w:val="10"/>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6"/>
  </w:num>
  <w:num w:numId="27">
    <w:abstractNumId w:val="15"/>
  </w:num>
  <w:num w:numId="28">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00EFE"/>
    <w:rsid w:val="00007DE2"/>
    <w:rsid w:val="00021733"/>
    <w:rsid w:val="000308C2"/>
    <w:rsid w:val="00035CF5"/>
    <w:rsid w:val="00042004"/>
    <w:rsid w:val="000440B3"/>
    <w:rsid w:val="000470AF"/>
    <w:rsid w:val="00051CF8"/>
    <w:rsid w:val="000635E4"/>
    <w:rsid w:val="00070C0A"/>
    <w:rsid w:val="00074854"/>
    <w:rsid w:val="00075DBF"/>
    <w:rsid w:val="000806E0"/>
    <w:rsid w:val="0008590C"/>
    <w:rsid w:val="00086E4C"/>
    <w:rsid w:val="000955F8"/>
    <w:rsid w:val="000977A3"/>
    <w:rsid w:val="000A0719"/>
    <w:rsid w:val="000A42B7"/>
    <w:rsid w:val="000A4F74"/>
    <w:rsid w:val="000B0DBE"/>
    <w:rsid w:val="000B432D"/>
    <w:rsid w:val="000C0DE3"/>
    <w:rsid w:val="000C2088"/>
    <w:rsid w:val="000C2B80"/>
    <w:rsid w:val="000C4EB0"/>
    <w:rsid w:val="000C72B4"/>
    <w:rsid w:val="000C782D"/>
    <w:rsid w:val="000D103F"/>
    <w:rsid w:val="000D23AE"/>
    <w:rsid w:val="000D2952"/>
    <w:rsid w:val="000D4B5D"/>
    <w:rsid w:val="000E2AE6"/>
    <w:rsid w:val="000E4E12"/>
    <w:rsid w:val="000F15A9"/>
    <w:rsid w:val="000F255B"/>
    <w:rsid w:val="00122ED6"/>
    <w:rsid w:val="001248CE"/>
    <w:rsid w:val="0012715E"/>
    <w:rsid w:val="0013102E"/>
    <w:rsid w:val="00133410"/>
    <w:rsid w:val="00146AE6"/>
    <w:rsid w:val="00146DF3"/>
    <w:rsid w:val="001511DE"/>
    <w:rsid w:val="001574B9"/>
    <w:rsid w:val="00160B9C"/>
    <w:rsid w:val="00163253"/>
    <w:rsid w:val="001750FB"/>
    <w:rsid w:val="00177E27"/>
    <w:rsid w:val="00182725"/>
    <w:rsid w:val="00186833"/>
    <w:rsid w:val="00191122"/>
    <w:rsid w:val="0019593B"/>
    <w:rsid w:val="00197EAE"/>
    <w:rsid w:val="001A5019"/>
    <w:rsid w:val="001A6CA2"/>
    <w:rsid w:val="001B1CC4"/>
    <w:rsid w:val="001B24D0"/>
    <w:rsid w:val="001B41ED"/>
    <w:rsid w:val="001B6EBF"/>
    <w:rsid w:val="001C443A"/>
    <w:rsid w:val="001C5978"/>
    <w:rsid w:val="001D0D9E"/>
    <w:rsid w:val="001D1036"/>
    <w:rsid w:val="001D1122"/>
    <w:rsid w:val="001E0717"/>
    <w:rsid w:val="001E58BC"/>
    <w:rsid w:val="002024BE"/>
    <w:rsid w:val="00202DB0"/>
    <w:rsid w:val="002076C3"/>
    <w:rsid w:val="00211958"/>
    <w:rsid w:val="002123B6"/>
    <w:rsid w:val="002131AA"/>
    <w:rsid w:val="0021351A"/>
    <w:rsid w:val="00216EED"/>
    <w:rsid w:val="00226EF1"/>
    <w:rsid w:val="002274FE"/>
    <w:rsid w:val="00232AC1"/>
    <w:rsid w:val="00240E24"/>
    <w:rsid w:val="00242CE2"/>
    <w:rsid w:val="00242EAF"/>
    <w:rsid w:val="00260563"/>
    <w:rsid w:val="0026124A"/>
    <w:rsid w:val="00262DD1"/>
    <w:rsid w:val="0026338F"/>
    <w:rsid w:val="00267478"/>
    <w:rsid w:val="00276D1D"/>
    <w:rsid w:val="00280CB8"/>
    <w:rsid w:val="00282448"/>
    <w:rsid w:val="00284AF8"/>
    <w:rsid w:val="0028509F"/>
    <w:rsid w:val="002972E6"/>
    <w:rsid w:val="002A58D9"/>
    <w:rsid w:val="002B35BB"/>
    <w:rsid w:val="002D0D06"/>
    <w:rsid w:val="002D16A2"/>
    <w:rsid w:val="002D2594"/>
    <w:rsid w:val="002D6D19"/>
    <w:rsid w:val="002E10B6"/>
    <w:rsid w:val="002E4083"/>
    <w:rsid w:val="002F34A1"/>
    <w:rsid w:val="002F3790"/>
    <w:rsid w:val="002F5D4B"/>
    <w:rsid w:val="002F74E1"/>
    <w:rsid w:val="0030180A"/>
    <w:rsid w:val="00306EDC"/>
    <w:rsid w:val="00316F90"/>
    <w:rsid w:val="003217EC"/>
    <w:rsid w:val="00324C5D"/>
    <w:rsid w:val="00332660"/>
    <w:rsid w:val="00333C6E"/>
    <w:rsid w:val="00335079"/>
    <w:rsid w:val="00336649"/>
    <w:rsid w:val="00341ABD"/>
    <w:rsid w:val="00341D28"/>
    <w:rsid w:val="00346EC1"/>
    <w:rsid w:val="00351D28"/>
    <w:rsid w:val="003526BB"/>
    <w:rsid w:val="0035605E"/>
    <w:rsid w:val="00365396"/>
    <w:rsid w:val="003669BA"/>
    <w:rsid w:val="00373619"/>
    <w:rsid w:val="0037648C"/>
    <w:rsid w:val="00380737"/>
    <w:rsid w:val="003829D8"/>
    <w:rsid w:val="0038533E"/>
    <w:rsid w:val="00385E1C"/>
    <w:rsid w:val="00387841"/>
    <w:rsid w:val="00391D81"/>
    <w:rsid w:val="0039546E"/>
    <w:rsid w:val="00396916"/>
    <w:rsid w:val="003A4001"/>
    <w:rsid w:val="003A5130"/>
    <w:rsid w:val="003B23EF"/>
    <w:rsid w:val="003B5801"/>
    <w:rsid w:val="003C0A2F"/>
    <w:rsid w:val="003C4374"/>
    <w:rsid w:val="003C64FE"/>
    <w:rsid w:val="003C6FF5"/>
    <w:rsid w:val="003D0958"/>
    <w:rsid w:val="003D2302"/>
    <w:rsid w:val="003D6D2B"/>
    <w:rsid w:val="003E3B48"/>
    <w:rsid w:val="003E594E"/>
    <w:rsid w:val="003E7D4B"/>
    <w:rsid w:val="003F2199"/>
    <w:rsid w:val="003F26BC"/>
    <w:rsid w:val="003F30CB"/>
    <w:rsid w:val="003F4DBD"/>
    <w:rsid w:val="003F79A5"/>
    <w:rsid w:val="003F7E29"/>
    <w:rsid w:val="004003D0"/>
    <w:rsid w:val="00406D54"/>
    <w:rsid w:val="00406D80"/>
    <w:rsid w:val="004131DA"/>
    <w:rsid w:val="004150F2"/>
    <w:rsid w:val="004159BF"/>
    <w:rsid w:val="004257C8"/>
    <w:rsid w:val="0042755D"/>
    <w:rsid w:val="004328AF"/>
    <w:rsid w:val="00433754"/>
    <w:rsid w:val="004357D6"/>
    <w:rsid w:val="004419F4"/>
    <w:rsid w:val="004433BC"/>
    <w:rsid w:val="00446C86"/>
    <w:rsid w:val="0044710C"/>
    <w:rsid w:val="0045429E"/>
    <w:rsid w:val="00456AB9"/>
    <w:rsid w:val="00464BE5"/>
    <w:rsid w:val="00465296"/>
    <w:rsid w:val="00467B5F"/>
    <w:rsid w:val="004723C4"/>
    <w:rsid w:val="0048306D"/>
    <w:rsid w:val="00484585"/>
    <w:rsid w:val="00485F55"/>
    <w:rsid w:val="00492468"/>
    <w:rsid w:val="00495C66"/>
    <w:rsid w:val="004A6BF7"/>
    <w:rsid w:val="004B24BB"/>
    <w:rsid w:val="004B4D13"/>
    <w:rsid w:val="004C11E4"/>
    <w:rsid w:val="004C32EA"/>
    <w:rsid w:val="004C4030"/>
    <w:rsid w:val="004C5948"/>
    <w:rsid w:val="004C7BF7"/>
    <w:rsid w:val="004D2BF9"/>
    <w:rsid w:val="004D2CA5"/>
    <w:rsid w:val="004D49B5"/>
    <w:rsid w:val="004D59A7"/>
    <w:rsid w:val="004D66C4"/>
    <w:rsid w:val="004E7376"/>
    <w:rsid w:val="004F1D11"/>
    <w:rsid w:val="004F227C"/>
    <w:rsid w:val="004F2474"/>
    <w:rsid w:val="004F2763"/>
    <w:rsid w:val="004F3648"/>
    <w:rsid w:val="004F3F1F"/>
    <w:rsid w:val="004F5A2F"/>
    <w:rsid w:val="0050001E"/>
    <w:rsid w:val="00500DC1"/>
    <w:rsid w:val="00513AE0"/>
    <w:rsid w:val="005151D6"/>
    <w:rsid w:val="00515A5F"/>
    <w:rsid w:val="0052116F"/>
    <w:rsid w:val="00523C97"/>
    <w:rsid w:val="00525CF8"/>
    <w:rsid w:val="00532EA9"/>
    <w:rsid w:val="00534A7D"/>
    <w:rsid w:val="005360BD"/>
    <w:rsid w:val="00537A1E"/>
    <w:rsid w:val="005442EA"/>
    <w:rsid w:val="00544969"/>
    <w:rsid w:val="005459C0"/>
    <w:rsid w:val="005534BA"/>
    <w:rsid w:val="00554859"/>
    <w:rsid w:val="0056023C"/>
    <w:rsid w:val="00566F75"/>
    <w:rsid w:val="00571432"/>
    <w:rsid w:val="005766E1"/>
    <w:rsid w:val="0057719D"/>
    <w:rsid w:val="005772BB"/>
    <w:rsid w:val="00582B80"/>
    <w:rsid w:val="005866DC"/>
    <w:rsid w:val="00590D1A"/>
    <w:rsid w:val="00591FE2"/>
    <w:rsid w:val="005A2792"/>
    <w:rsid w:val="005A4EDD"/>
    <w:rsid w:val="005B4AE7"/>
    <w:rsid w:val="005B6CB2"/>
    <w:rsid w:val="005B732A"/>
    <w:rsid w:val="005C2043"/>
    <w:rsid w:val="005C40F2"/>
    <w:rsid w:val="005C4A8B"/>
    <w:rsid w:val="005D2F0A"/>
    <w:rsid w:val="005E1054"/>
    <w:rsid w:val="005E4408"/>
    <w:rsid w:val="005E653D"/>
    <w:rsid w:val="005F13C7"/>
    <w:rsid w:val="005F1C20"/>
    <w:rsid w:val="005F2E77"/>
    <w:rsid w:val="00606D3C"/>
    <w:rsid w:val="00611126"/>
    <w:rsid w:val="00611DBB"/>
    <w:rsid w:val="00612B5C"/>
    <w:rsid w:val="00620D4F"/>
    <w:rsid w:val="00622D70"/>
    <w:rsid w:val="00650158"/>
    <w:rsid w:val="00654029"/>
    <w:rsid w:val="00663274"/>
    <w:rsid w:val="00664ADA"/>
    <w:rsid w:val="00667EEB"/>
    <w:rsid w:val="00674CD8"/>
    <w:rsid w:val="00681820"/>
    <w:rsid w:val="006869FA"/>
    <w:rsid w:val="00687032"/>
    <w:rsid w:val="00690434"/>
    <w:rsid w:val="006939D6"/>
    <w:rsid w:val="006A18DF"/>
    <w:rsid w:val="006A47BA"/>
    <w:rsid w:val="006B1BC6"/>
    <w:rsid w:val="006B1CAB"/>
    <w:rsid w:val="006B2288"/>
    <w:rsid w:val="006C21D6"/>
    <w:rsid w:val="006C4A65"/>
    <w:rsid w:val="006C5EA3"/>
    <w:rsid w:val="006D3CFF"/>
    <w:rsid w:val="006D7AB0"/>
    <w:rsid w:val="006E0EB5"/>
    <w:rsid w:val="006E1570"/>
    <w:rsid w:val="006E32FA"/>
    <w:rsid w:val="006E5B1F"/>
    <w:rsid w:val="006F2AB9"/>
    <w:rsid w:val="00701CC6"/>
    <w:rsid w:val="0070486D"/>
    <w:rsid w:val="00707697"/>
    <w:rsid w:val="00707C13"/>
    <w:rsid w:val="0071029C"/>
    <w:rsid w:val="007106F1"/>
    <w:rsid w:val="007147A2"/>
    <w:rsid w:val="00716132"/>
    <w:rsid w:val="0071736F"/>
    <w:rsid w:val="007309C5"/>
    <w:rsid w:val="007340F8"/>
    <w:rsid w:val="00734EF2"/>
    <w:rsid w:val="00745E32"/>
    <w:rsid w:val="0075430E"/>
    <w:rsid w:val="007564D8"/>
    <w:rsid w:val="00757E7D"/>
    <w:rsid w:val="007621AA"/>
    <w:rsid w:val="00764E31"/>
    <w:rsid w:val="0077090E"/>
    <w:rsid w:val="00775F3F"/>
    <w:rsid w:val="0077602C"/>
    <w:rsid w:val="007775D1"/>
    <w:rsid w:val="00787179"/>
    <w:rsid w:val="007906F4"/>
    <w:rsid w:val="0079129F"/>
    <w:rsid w:val="00796B0F"/>
    <w:rsid w:val="007A75FF"/>
    <w:rsid w:val="007B2AF3"/>
    <w:rsid w:val="007B663B"/>
    <w:rsid w:val="007C7EAD"/>
    <w:rsid w:val="007D13A9"/>
    <w:rsid w:val="007D1DB0"/>
    <w:rsid w:val="007D403A"/>
    <w:rsid w:val="007D4C61"/>
    <w:rsid w:val="007D54DC"/>
    <w:rsid w:val="007E359D"/>
    <w:rsid w:val="007E6498"/>
    <w:rsid w:val="007E6942"/>
    <w:rsid w:val="007F270F"/>
    <w:rsid w:val="0080433E"/>
    <w:rsid w:val="00804436"/>
    <w:rsid w:val="00804DF6"/>
    <w:rsid w:val="00816A67"/>
    <w:rsid w:val="00817243"/>
    <w:rsid w:val="0081751C"/>
    <w:rsid w:val="00820CD5"/>
    <w:rsid w:val="0082366E"/>
    <w:rsid w:val="00831D04"/>
    <w:rsid w:val="008346BC"/>
    <w:rsid w:val="008371B4"/>
    <w:rsid w:val="00840E14"/>
    <w:rsid w:val="00846D98"/>
    <w:rsid w:val="00857E78"/>
    <w:rsid w:val="00860F4E"/>
    <w:rsid w:val="00864004"/>
    <w:rsid w:val="00871275"/>
    <w:rsid w:val="00872CFB"/>
    <w:rsid w:val="00874BB9"/>
    <w:rsid w:val="008908FF"/>
    <w:rsid w:val="00892E62"/>
    <w:rsid w:val="00892F39"/>
    <w:rsid w:val="00897CF4"/>
    <w:rsid w:val="008A25BC"/>
    <w:rsid w:val="008A4EED"/>
    <w:rsid w:val="008A65D4"/>
    <w:rsid w:val="008A6BB8"/>
    <w:rsid w:val="008B3C55"/>
    <w:rsid w:val="008B6D75"/>
    <w:rsid w:val="008B7B2D"/>
    <w:rsid w:val="008C0D00"/>
    <w:rsid w:val="008C1ED3"/>
    <w:rsid w:val="008C6784"/>
    <w:rsid w:val="008E0E96"/>
    <w:rsid w:val="008E3D30"/>
    <w:rsid w:val="008F0B2B"/>
    <w:rsid w:val="008F13E4"/>
    <w:rsid w:val="008F65E6"/>
    <w:rsid w:val="00905D90"/>
    <w:rsid w:val="00907412"/>
    <w:rsid w:val="00907B37"/>
    <w:rsid w:val="00912316"/>
    <w:rsid w:val="0092663E"/>
    <w:rsid w:val="00930E6C"/>
    <w:rsid w:val="0093404B"/>
    <w:rsid w:val="0093414C"/>
    <w:rsid w:val="00940B66"/>
    <w:rsid w:val="00940F61"/>
    <w:rsid w:val="00941B81"/>
    <w:rsid w:val="00944ACC"/>
    <w:rsid w:val="0094670E"/>
    <w:rsid w:val="00946A3D"/>
    <w:rsid w:val="00957FC6"/>
    <w:rsid w:val="00961BA6"/>
    <w:rsid w:val="0096412D"/>
    <w:rsid w:val="00966777"/>
    <w:rsid w:val="00967EC6"/>
    <w:rsid w:val="00984F4C"/>
    <w:rsid w:val="00987351"/>
    <w:rsid w:val="00994EED"/>
    <w:rsid w:val="009A20B8"/>
    <w:rsid w:val="009A528D"/>
    <w:rsid w:val="009B5491"/>
    <w:rsid w:val="009C0367"/>
    <w:rsid w:val="009C2C17"/>
    <w:rsid w:val="009E0002"/>
    <w:rsid w:val="009E19E2"/>
    <w:rsid w:val="009F0E80"/>
    <w:rsid w:val="009F1C23"/>
    <w:rsid w:val="009F67B9"/>
    <w:rsid w:val="009F72A1"/>
    <w:rsid w:val="00A02CC8"/>
    <w:rsid w:val="00A13F81"/>
    <w:rsid w:val="00A14331"/>
    <w:rsid w:val="00A2078E"/>
    <w:rsid w:val="00A23912"/>
    <w:rsid w:val="00A25E88"/>
    <w:rsid w:val="00A3012F"/>
    <w:rsid w:val="00A30CB5"/>
    <w:rsid w:val="00A410F4"/>
    <w:rsid w:val="00A45A0C"/>
    <w:rsid w:val="00A51D91"/>
    <w:rsid w:val="00A533D3"/>
    <w:rsid w:val="00A7280D"/>
    <w:rsid w:val="00A763E4"/>
    <w:rsid w:val="00A82026"/>
    <w:rsid w:val="00A84E0E"/>
    <w:rsid w:val="00A86EDD"/>
    <w:rsid w:val="00A92225"/>
    <w:rsid w:val="00A95EDF"/>
    <w:rsid w:val="00AA3975"/>
    <w:rsid w:val="00AB3D28"/>
    <w:rsid w:val="00AB577C"/>
    <w:rsid w:val="00AC1B9F"/>
    <w:rsid w:val="00AC280C"/>
    <w:rsid w:val="00AD2799"/>
    <w:rsid w:val="00AD79FC"/>
    <w:rsid w:val="00AE1E28"/>
    <w:rsid w:val="00AE4C44"/>
    <w:rsid w:val="00AE535B"/>
    <w:rsid w:val="00AF1C55"/>
    <w:rsid w:val="00AF39C3"/>
    <w:rsid w:val="00B03B76"/>
    <w:rsid w:val="00B053CC"/>
    <w:rsid w:val="00B0644B"/>
    <w:rsid w:val="00B12D76"/>
    <w:rsid w:val="00B158BE"/>
    <w:rsid w:val="00B21DC6"/>
    <w:rsid w:val="00B222F3"/>
    <w:rsid w:val="00B31008"/>
    <w:rsid w:val="00B31389"/>
    <w:rsid w:val="00B36A70"/>
    <w:rsid w:val="00B41171"/>
    <w:rsid w:val="00B451BA"/>
    <w:rsid w:val="00B502B2"/>
    <w:rsid w:val="00B52C6D"/>
    <w:rsid w:val="00B5619A"/>
    <w:rsid w:val="00B73600"/>
    <w:rsid w:val="00BA3B82"/>
    <w:rsid w:val="00BA655D"/>
    <w:rsid w:val="00BB7745"/>
    <w:rsid w:val="00BC4682"/>
    <w:rsid w:val="00BD1103"/>
    <w:rsid w:val="00BE1ACC"/>
    <w:rsid w:val="00BE2753"/>
    <w:rsid w:val="00BF5542"/>
    <w:rsid w:val="00BF59D8"/>
    <w:rsid w:val="00C064EA"/>
    <w:rsid w:val="00C147B7"/>
    <w:rsid w:val="00C17EE3"/>
    <w:rsid w:val="00C33C97"/>
    <w:rsid w:val="00C44090"/>
    <w:rsid w:val="00C46FCA"/>
    <w:rsid w:val="00C4788C"/>
    <w:rsid w:val="00C61FB9"/>
    <w:rsid w:val="00C61FDB"/>
    <w:rsid w:val="00C7652C"/>
    <w:rsid w:val="00C802AE"/>
    <w:rsid w:val="00C83654"/>
    <w:rsid w:val="00C92229"/>
    <w:rsid w:val="00C959A9"/>
    <w:rsid w:val="00CA0B64"/>
    <w:rsid w:val="00CA7151"/>
    <w:rsid w:val="00CA78BF"/>
    <w:rsid w:val="00CB102A"/>
    <w:rsid w:val="00CC0AB7"/>
    <w:rsid w:val="00CC208C"/>
    <w:rsid w:val="00CC4AF1"/>
    <w:rsid w:val="00CC5273"/>
    <w:rsid w:val="00CC63F8"/>
    <w:rsid w:val="00CD1615"/>
    <w:rsid w:val="00CE3A18"/>
    <w:rsid w:val="00CF1973"/>
    <w:rsid w:val="00CF48BC"/>
    <w:rsid w:val="00D10124"/>
    <w:rsid w:val="00D133A5"/>
    <w:rsid w:val="00D22C1B"/>
    <w:rsid w:val="00D2400A"/>
    <w:rsid w:val="00D34A67"/>
    <w:rsid w:val="00D518D7"/>
    <w:rsid w:val="00D54241"/>
    <w:rsid w:val="00D54D84"/>
    <w:rsid w:val="00D566FA"/>
    <w:rsid w:val="00D60C2A"/>
    <w:rsid w:val="00D63609"/>
    <w:rsid w:val="00D656FD"/>
    <w:rsid w:val="00D83CAA"/>
    <w:rsid w:val="00D918E0"/>
    <w:rsid w:val="00D91EBB"/>
    <w:rsid w:val="00D94749"/>
    <w:rsid w:val="00DA32DF"/>
    <w:rsid w:val="00DA3B5D"/>
    <w:rsid w:val="00DB22FB"/>
    <w:rsid w:val="00DB2B57"/>
    <w:rsid w:val="00DB351A"/>
    <w:rsid w:val="00DC617B"/>
    <w:rsid w:val="00DD44C4"/>
    <w:rsid w:val="00DD74F0"/>
    <w:rsid w:val="00DE3F21"/>
    <w:rsid w:val="00DE7E22"/>
    <w:rsid w:val="00DF7413"/>
    <w:rsid w:val="00E06714"/>
    <w:rsid w:val="00E13678"/>
    <w:rsid w:val="00E17626"/>
    <w:rsid w:val="00E2431F"/>
    <w:rsid w:val="00E256E9"/>
    <w:rsid w:val="00E27771"/>
    <w:rsid w:val="00E27D7B"/>
    <w:rsid w:val="00E31964"/>
    <w:rsid w:val="00E32F88"/>
    <w:rsid w:val="00E33BD6"/>
    <w:rsid w:val="00E425C5"/>
    <w:rsid w:val="00E426BB"/>
    <w:rsid w:val="00E43E88"/>
    <w:rsid w:val="00E4663E"/>
    <w:rsid w:val="00E47B3E"/>
    <w:rsid w:val="00E5482E"/>
    <w:rsid w:val="00E567A2"/>
    <w:rsid w:val="00E6134B"/>
    <w:rsid w:val="00E62E47"/>
    <w:rsid w:val="00E706D5"/>
    <w:rsid w:val="00E76845"/>
    <w:rsid w:val="00E7742C"/>
    <w:rsid w:val="00EA0A10"/>
    <w:rsid w:val="00EA2F7F"/>
    <w:rsid w:val="00EA314E"/>
    <w:rsid w:val="00EA4528"/>
    <w:rsid w:val="00EB335B"/>
    <w:rsid w:val="00ED0E6C"/>
    <w:rsid w:val="00ED3938"/>
    <w:rsid w:val="00ED5972"/>
    <w:rsid w:val="00ED75E0"/>
    <w:rsid w:val="00ED78DD"/>
    <w:rsid w:val="00EE2D5C"/>
    <w:rsid w:val="00EE5332"/>
    <w:rsid w:val="00EE6AF9"/>
    <w:rsid w:val="00EE6FD5"/>
    <w:rsid w:val="00EF36AB"/>
    <w:rsid w:val="00EF5475"/>
    <w:rsid w:val="00F075A4"/>
    <w:rsid w:val="00F07FC2"/>
    <w:rsid w:val="00F152B3"/>
    <w:rsid w:val="00F21B6C"/>
    <w:rsid w:val="00F40B24"/>
    <w:rsid w:val="00F41578"/>
    <w:rsid w:val="00F50015"/>
    <w:rsid w:val="00F51111"/>
    <w:rsid w:val="00F53CAC"/>
    <w:rsid w:val="00F57885"/>
    <w:rsid w:val="00F62BBD"/>
    <w:rsid w:val="00F65C2C"/>
    <w:rsid w:val="00F718C0"/>
    <w:rsid w:val="00F7477B"/>
    <w:rsid w:val="00F74E9D"/>
    <w:rsid w:val="00F826C1"/>
    <w:rsid w:val="00F83CFB"/>
    <w:rsid w:val="00F871F9"/>
    <w:rsid w:val="00F92148"/>
    <w:rsid w:val="00F93CD9"/>
    <w:rsid w:val="00FA6199"/>
    <w:rsid w:val="00FB2075"/>
    <w:rsid w:val="00FB4C95"/>
    <w:rsid w:val="00FC3E29"/>
    <w:rsid w:val="00FC4D16"/>
    <w:rsid w:val="00FD2C23"/>
    <w:rsid w:val="00FD32EB"/>
    <w:rsid w:val="00FD3545"/>
    <w:rsid w:val="00FD5CDB"/>
    <w:rsid w:val="00FE43E8"/>
    <w:rsid w:val="00FE7841"/>
    <w:rsid w:val="00FE7AC1"/>
    <w:rsid w:val="00FF5A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character" w:customStyle="1" w:styleId="apple-converted-space">
    <w:name w:val="apple-converted-space"/>
    <w:basedOn w:val="VarsaylanParagrafYazTipi"/>
    <w:rsid w:val="00892E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character" w:customStyle="1" w:styleId="apple-converted-space">
    <w:name w:val="apple-converted-space"/>
    <w:basedOn w:val="VarsaylanParagrafYazTipi"/>
    <w:rsid w:val="00892E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117" Type="http://schemas.openxmlformats.org/officeDocument/2006/relationships/diagramLayout" Target="diagrams/layout21.xml"/><Relationship Id="rId21" Type="http://schemas.openxmlformats.org/officeDocument/2006/relationships/diagramLayout" Target="diagrams/layout2.xml"/><Relationship Id="rId42" Type="http://schemas.openxmlformats.org/officeDocument/2006/relationships/diagramLayout" Target="diagrams/layout6.xml"/><Relationship Id="rId47" Type="http://schemas.openxmlformats.org/officeDocument/2006/relationships/diagramLayout" Target="diagrams/layout7.xml"/><Relationship Id="rId63" Type="http://schemas.openxmlformats.org/officeDocument/2006/relationships/diagramQuickStyle" Target="diagrams/quickStyle10.xml"/><Relationship Id="rId68" Type="http://schemas.openxmlformats.org/officeDocument/2006/relationships/diagramQuickStyle" Target="diagrams/quickStyle11.xml"/><Relationship Id="rId84" Type="http://schemas.openxmlformats.org/officeDocument/2006/relationships/diagramColors" Target="diagrams/colors14.xml"/><Relationship Id="rId89" Type="http://schemas.openxmlformats.org/officeDocument/2006/relationships/diagramColors" Target="diagrams/colors15.xml"/><Relationship Id="rId112" Type="http://schemas.openxmlformats.org/officeDocument/2006/relationships/diagramLayout" Target="diagrams/layout20.xml"/><Relationship Id="rId16" Type="http://schemas.openxmlformats.org/officeDocument/2006/relationships/diagramLayout" Target="diagrams/layout1.xml"/><Relationship Id="rId107" Type="http://schemas.openxmlformats.org/officeDocument/2006/relationships/diagramLayout" Target="diagrams/layout19.xml"/><Relationship Id="rId11" Type="http://schemas.openxmlformats.org/officeDocument/2006/relationships/header" Target="header1.xml"/><Relationship Id="rId32" Type="http://schemas.openxmlformats.org/officeDocument/2006/relationships/diagramQuickStyle" Target="diagrams/quickStyle4.xml"/><Relationship Id="rId37" Type="http://schemas.openxmlformats.org/officeDocument/2006/relationships/diagramLayout" Target="diagrams/layout5.xml"/><Relationship Id="rId53" Type="http://schemas.openxmlformats.org/officeDocument/2006/relationships/diagramQuickStyle" Target="diagrams/quickStyle8.xml"/><Relationship Id="rId58" Type="http://schemas.openxmlformats.org/officeDocument/2006/relationships/diagramQuickStyle" Target="diagrams/quickStyle9.xml"/><Relationship Id="rId74" Type="http://schemas.openxmlformats.org/officeDocument/2006/relationships/diagramColors" Target="diagrams/colors12.xml"/><Relationship Id="rId79" Type="http://schemas.openxmlformats.org/officeDocument/2006/relationships/diagramColors" Target="diagrams/colors13.xml"/><Relationship Id="rId102" Type="http://schemas.openxmlformats.org/officeDocument/2006/relationships/diagramLayout" Target="diagrams/layout18.xml"/><Relationship Id="rId123" Type="http://schemas.openxmlformats.org/officeDocument/2006/relationships/theme" Target="theme/theme1.xml"/><Relationship Id="rId5" Type="http://schemas.openxmlformats.org/officeDocument/2006/relationships/settings" Target="settings.xml"/><Relationship Id="rId90" Type="http://schemas.microsoft.com/office/2007/relationships/diagramDrawing" Target="diagrams/drawing15.xml"/><Relationship Id="rId95" Type="http://schemas.microsoft.com/office/2007/relationships/diagramDrawing" Target="diagrams/drawing16.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43" Type="http://schemas.openxmlformats.org/officeDocument/2006/relationships/diagramQuickStyle" Target="diagrams/quickStyle6.xml"/><Relationship Id="rId48" Type="http://schemas.openxmlformats.org/officeDocument/2006/relationships/diagramQuickStyle" Target="diagrams/quickStyle7.xml"/><Relationship Id="rId64" Type="http://schemas.openxmlformats.org/officeDocument/2006/relationships/diagramColors" Target="diagrams/colors10.xml"/><Relationship Id="rId69" Type="http://schemas.openxmlformats.org/officeDocument/2006/relationships/diagramColors" Target="diagrams/colors11.xml"/><Relationship Id="rId113" Type="http://schemas.openxmlformats.org/officeDocument/2006/relationships/diagramQuickStyle" Target="diagrams/quickStyle20.xml"/><Relationship Id="rId118" Type="http://schemas.openxmlformats.org/officeDocument/2006/relationships/diagramQuickStyle" Target="diagrams/quickStyle21.xml"/><Relationship Id="rId80" Type="http://schemas.microsoft.com/office/2007/relationships/diagramDrawing" Target="diagrams/drawing13.xml"/><Relationship Id="rId85" Type="http://schemas.microsoft.com/office/2007/relationships/diagramDrawing" Target="diagrams/drawing14.xml"/><Relationship Id="rId12" Type="http://schemas.openxmlformats.org/officeDocument/2006/relationships/footer" Target="footer1.xml"/><Relationship Id="rId17" Type="http://schemas.openxmlformats.org/officeDocument/2006/relationships/diagramQuickStyle" Target="diagrams/quickStyle1.xml"/><Relationship Id="rId33" Type="http://schemas.openxmlformats.org/officeDocument/2006/relationships/diagramColors" Target="diagrams/colors4.xml"/><Relationship Id="rId38" Type="http://schemas.openxmlformats.org/officeDocument/2006/relationships/diagramQuickStyle" Target="diagrams/quickStyle5.xml"/><Relationship Id="rId59" Type="http://schemas.openxmlformats.org/officeDocument/2006/relationships/diagramColors" Target="diagrams/colors9.xml"/><Relationship Id="rId103" Type="http://schemas.openxmlformats.org/officeDocument/2006/relationships/diagramQuickStyle" Target="diagrams/quickStyle18.xml"/><Relationship Id="rId108" Type="http://schemas.openxmlformats.org/officeDocument/2006/relationships/diagramQuickStyle" Target="diagrams/quickStyle19.xml"/><Relationship Id="rId54" Type="http://schemas.openxmlformats.org/officeDocument/2006/relationships/diagramColors" Target="diagrams/colors8.xml"/><Relationship Id="rId70" Type="http://schemas.microsoft.com/office/2007/relationships/diagramDrawing" Target="diagrams/drawing11.xml"/><Relationship Id="rId75" Type="http://schemas.microsoft.com/office/2007/relationships/diagramDrawing" Target="diagrams/drawing12.xml"/><Relationship Id="rId91" Type="http://schemas.openxmlformats.org/officeDocument/2006/relationships/diagramData" Target="diagrams/data16.xml"/><Relationship Id="rId96" Type="http://schemas.openxmlformats.org/officeDocument/2006/relationships/diagramData" Target="diagrams/data17.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diagramColors" Target="diagrams/colors2.xml"/><Relationship Id="rId28" Type="http://schemas.openxmlformats.org/officeDocument/2006/relationships/diagramColors" Target="diagrams/colors3.xml"/><Relationship Id="rId49" Type="http://schemas.openxmlformats.org/officeDocument/2006/relationships/diagramColors" Target="diagrams/colors7.xml"/><Relationship Id="rId114" Type="http://schemas.openxmlformats.org/officeDocument/2006/relationships/diagramColors" Target="diagrams/colors20.xml"/><Relationship Id="rId119" Type="http://schemas.openxmlformats.org/officeDocument/2006/relationships/diagramColors" Target="diagrams/colors21.xml"/><Relationship Id="rId44" Type="http://schemas.openxmlformats.org/officeDocument/2006/relationships/diagramColors" Target="diagrams/colors6.xml"/><Relationship Id="rId60" Type="http://schemas.microsoft.com/office/2007/relationships/diagramDrawing" Target="diagrams/drawing9.xml"/><Relationship Id="rId65" Type="http://schemas.microsoft.com/office/2007/relationships/diagramDrawing" Target="diagrams/drawing10.xml"/><Relationship Id="rId81" Type="http://schemas.openxmlformats.org/officeDocument/2006/relationships/diagramData" Target="diagrams/data14.xml"/><Relationship Id="rId86" Type="http://schemas.openxmlformats.org/officeDocument/2006/relationships/diagramData" Target="diagrams/data15.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diagramColors" Target="diagrams/colors1.xml"/><Relationship Id="rId39" Type="http://schemas.openxmlformats.org/officeDocument/2006/relationships/diagramColors" Target="diagrams/colors5.xml"/><Relationship Id="rId109" Type="http://schemas.openxmlformats.org/officeDocument/2006/relationships/diagramColors" Target="diagrams/colors19.xml"/><Relationship Id="rId34" Type="http://schemas.microsoft.com/office/2007/relationships/diagramDrawing" Target="diagrams/drawing4.xml"/><Relationship Id="rId50" Type="http://schemas.microsoft.com/office/2007/relationships/diagramDrawing" Target="diagrams/drawing7.xml"/><Relationship Id="rId55" Type="http://schemas.microsoft.com/office/2007/relationships/diagramDrawing" Target="diagrams/drawing8.xml"/><Relationship Id="rId76" Type="http://schemas.openxmlformats.org/officeDocument/2006/relationships/diagramData" Target="diagrams/data13.xml"/><Relationship Id="rId97" Type="http://schemas.openxmlformats.org/officeDocument/2006/relationships/diagramLayout" Target="diagrams/layout17.xml"/><Relationship Id="rId104" Type="http://schemas.openxmlformats.org/officeDocument/2006/relationships/diagramColors" Target="diagrams/colors18.xml"/><Relationship Id="rId120" Type="http://schemas.microsoft.com/office/2007/relationships/diagramDrawing" Target="diagrams/drawing21.xml"/><Relationship Id="rId7" Type="http://schemas.openxmlformats.org/officeDocument/2006/relationships/footnotes" Target="footnotes.xml"/><Relationship Id="rId71" Type="http://schemas.openxmlformats.org/officeDocument/2006/relationships/diagramData" Target="diagrams/data12.xml"/><Relationship Id="rId92" Type="http://schemas.openxmlformats.org/officeDocument/2006/relationships/diagramLayout" Target="diagrams/layout16.xml"/><Relationship Id="rId2" Type="http://schemas.openxmlformats.org/officeDocument/2006/relationships/numbering" Target="numbering.xml"/><Relationship Id="rId29" Type="http://schemas.microsoft.com/office/2007/relationships/diagramDrawing" Target="diagrams/drawing3.xml"/><Relationship Id="rId24" Type="http://schemas.microsoft.com/office/2007/relationships/diagramDrawing" Target="diagrams/drawing2.xml"/><Relationship Id="rId40" Type="http://schemas.microsoft.com/office/2007/relationships/diagramDrawing" Target="diagrams/drawing5.xml"/><Relationship Id="rId45" Type="http://schemas.microsoft.com/office/2007/relationships/diagramDrawing" Target="diagrams/drawing6.xml"/><Relationship Id="rId66" Type="http://schemas.openxmlformats.org/officeDocument/2006/relationships/diagramData" Target="diagrams/data11.xml"/><Relationship Id="rId87" Type="http://schemas.openxmlformats.org/officeDocument/2006/relationships/diagramLayout" Target="diagrams/layout15.xml"/><Relationship Id="rId110" Type="http://schemas.microsoft.com/office/2007/relationships/diagramDrawing" Target="diagrams/drawing19.xml"/><Relationship Id="rId115" Type="http://schemas.microsoft.com/office/2007/relationships/diagramDrawing" Target="diagrams/drawing20.xml"/><Relationship Id="rId61" Type="http://schemas.openxmlformats.org/officeDocument/2006/relationships/diagramData" Target="diagrams/data10.xml"/><Relationship Id="rId82" Type="http://schemas.openxmlformats.org/officeDocument/2006/relationships/diagramLayout" Target="diagrams/layout14.xml"/><Relationship Id="rId19" Type="http://schemas.microsoft.com/office/2007/relationships/diagramDrawing" Target="diagrams/drawing1.xml"/><Relationship Id="rId14" Type="http://schemas.openxmlformats.org/officeDocument/2006/relationships/image" Target="media/image4.jpeg"/><Relationship Id="rId30" Type="http://schemas.openxmlformats.org/officeDocument/2006/relationships/diagramData" Target="diagrams/data4.xml"/><Relationship Id="rId35" Type="http://schemas.openxmlformats.org/officeDocument/2006/relationships/image" Target="media/image5.png"/><Relationship Id="rId56" Type="http://schemas.openxmlformats.org/officeDocument/2006/relationships/diagramData" Target="diagrams/data9.xml"/><Relationship Id="rId77" Type="http://schemas.openxmlformats.org/officeDocument/2006/relationships/diagramLayout" Target="diagrams/layout13.xml"/><Relationship Id="rId100" Type="http://schemas.microsoft.com/office/2007/relationships/diagramDrawing" Target="diagrams/drawing17.xml"/><Relationship Id="rId105" Type="http://schemas.microsoft.com/office/2007/relationships/diagramDrawing" Target="diagrams/drawing18.xml"/><Relationship Id="rId8" Type="http://schemas.openxmlformats.org/officeDocument/2006/relationships/endnotes" Target="endnotes.xml"/><Relationship Id="rId51" Type="http://schemas.openxmlformats.org/officeDocument/2006/relationships/diagramData" Target="diagrams/data8.xml"/><Relationship Id="rId72" Type="http://schemas.openxmlformats.org/officeDocument/2006/relationships/diagramLayout" Target="diagrams/layout12.xml"/><Relationship Id="rId93" Type="http://schemas.openxmlformats.org/officeDocument/2006/relationships/diagramQuickStyle" Target="diagrams/quickStyle16.xml"/><Relationship Id="rId98" Type="http://schemas.openxmlformats.org/officeDocument/2006/relationships/diagramQuickStyle" Target="diagrams/quickStyle17.xml"/><Relationship Id="rId121" Type="http://schemas.openxmlformats.org/officeDocument/2006/relationships/footer" Target="footer2.xml"/><Relationship Id="rId3" Type="http://schemas.openxmlformats.org/officeDocument/2006/relationships/styles" Target="styles.xml"/><Relationship Id="rId25" Type="http://schemas.openxmlformats.org/officeDocument/2006/relationships/diagramData" Target="diagrams/data3.xml"/><Relationship Id="rId46" Type="http://schemas.openxmlformats.org/officeDocument/2006/relationships/diagramData" Target="diagrams/data7.xml"/><Relationship Id="rId67" Type="http://schemas.openxmlformats.org/officeDocument/2006/relationships/diagramLayout" Target="diagrams/layout11.xml"/><Relationship Id="rId116" Type="http://schemas.openxmlformats.org/officeDocument/2006/relationships/diagramData" Target="diagrams/data21.xml"/><Relationship Id="rId20" Type="http://schemas.openxmlformats.org/officeDocument/2006/relationships/diagramData" Target="diagrams/data2.xml"/><Relationship Id="rId41" Type="http://schemas.openxmlformats.org/officeDocument/2006/relationships/diagramData" Target="diagrams/data6.xml"/><Relationship Id="rId62" Type="http://schemas.openxmlformats.org/officeDocument/2006/relationships/diagramLayout" Target="diagrams/layout10.xml"/><Relationship Id="rId83" Type="http://schemas.openxmlformats.org/officeDocument/2006/relationships/diagramQuickStyle" Target="diagrams/quickStyle14.xml"/><Relationship Id="rId88" Type="http://schemas.openxmlformats.org/officeDocument/2006/relationships/diagramQuickStyle" Target="diagrams/quickStyle15.xml"/><Relationship Id="rId111" Type="http://schemas.openxmlformats.org/officeDocument/2006/relationships/diagramData" Target="diagrams/data20.xml"/><Relationship Id="rId15" Type="http://schemas.openxmlformats.org/officeDocument/2006/relationships/diagramData" Target="diagrams/data1.xml"/><Relationship Id="rId36" Type="http://schemas.openxmlformats.org/officeDocument/2006/relationships/diagramData" Target="diagrams/data5.xml"/><Relationship Id="rId57" Type="http://schemas.openxmlformats.org/officeDocument/2006/relationships/diagramLayout" Target="diagrams/layout9.xml"/><Relationship Id="rId106" Type="http://schemas.openxmlformats.org/officeDocument/2006/relationships/diagramData" Target="diagrams/data19.xml"/><Relationship Id="rId10" Type="http://schemas.openxmlformats.org/officeDocument/2006/relationships/image" Target="media/image2.jpeg"/><Relationship Id="rId31" Type="http://schemas.openxmlformats.org/officeDocument/2006/relationships/diagramLayout" Target="diagrams/layout4.xml"/><Relationship Id="rId52" Type="http://schemas.openxmlformats.org/officeDocument/2006/relationships/diagramLayout" Target="diagrams/layout8.xml"/><Relationship Id="rId73" Type="http://schemas.openxmlformats.org/officeDocument/2006/relationships/diagramQuickStyle" Target="diagrams/quickStyle12.xml"/><Relationship Id="rId78" Type="http://schemas.openxmlformats.org/officeDocument/2006/relationships/diagramQuickStyle" Target="diagrams/quickStyle13.xml"/><Relationship Id="rId94" Type="http://schemas.openxmlformats.org/officeDocument/2006/relationships/diagramColors" Target="diagrams/colors16.xml"/><Relationship Id="rId99" Type="http://schemas.openxmlformats.org/officeDocument/2006/relationships/diagramColors" Target="diagrams/colors17.xml"/><Relationship Id="rId101" Type="http://schemas.openxmlformats.org/officeDocument/2006/relationships/diagramData" Target="diagrams/data18.xml"/><Relationship Id="rId1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5997C753-2745-4F00-97A5-1C3610E9623C}" type="presOf" srcId="{BDBF99DF-0B36-4C9A-899F-AEA5652BFC10}" destId="{20C95AB1-304B-4E67-8770-C119D9541A12}" srcOrd="0" destOrd="0" presId="urn:microsoft.com/office/officeart/2005/8/layout/vList2"/>
    <dgm:cxn modelId="{7C5B9E60-0A74-4214-BCDF-73615CA03EF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2C341A3-3CF6-43F2-B881-E1F1E8C9D6A9}"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FAE4DB3-C5B8-4245-94DA-8FBE6626C3E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34BC756-BC61-460C-A2AB-52159F4E42A2}" type="presOf" srcId="{BDBF99DF-0B36-4C9A-899F-AEA5652BFC10}" destId="{20C95AB1-304B-4E67-8770-C119D9541A12}" srcOrd="0" destOrd="0" presId="urn:microsoft.com/office/officeart/2005/8/layout/vList2"/>
    <dgm:cxn modelId="{662C47DB-810F-417B-89DA-43BDCC7F8B8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6BE98AE-C959-4B11-BDD2-199476AFC167}" type="presOf" srcId="{DC6A5C6C-A6FD-441A-BC41-D4E26F557628}" destId="{5C76E221-16AB-460C-B01F-31CE522C0E51}" srcOrd="0" destOrd="0" presId="urn:microsoft.com/office/officeart/2005/8/layout/vList2"/>
    <dgm:cxn modelId="{272823FA-2C33-43BD-9B1D-ADB1708FB6F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2B23AAF-8525-4DA0-B1FE-EE667EA052C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65405C36-6D80-4262-BB57-4E2A396FF1A8}" type="presOf" srcId="{BDBF99DF-0B36-4C9A-899F-AEA5652BFC10}" destId="{20C95AB1-304B-4E67-8770-C119D9541A12}" srcOrd="0" destOrd="0" presId="urn:microsoft.com/office/officeart/2005/8/layout/vList2"/>
    <dgm:cxn modelId="{DC5E063B-B092-4B51-B261-4D1D06625C0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C625A99-11F3-4901-8E9E-80FFCB590EB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2D21258-AAF0-4854-A23A-87AE152C8177}" type="presOf" srcId="{BDBF99DF-0B36-4C9A-899F-AEA5652BFC10}" destId="{20C95AB1-304B-4E67-8770-C119D9541A12}" srcOrd="0" destOrd="0" presId="urn:microsoft.com/office/officeart/2005/8/layout/vList2"/>
    <dgm:cxn modelId="{3C0AA3E6-750B-4DEC-B8E2-A7F6B26A3EF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B00D1D0-50F1-403F-AF00-F66668CE63C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D92057F-E78B-4B17-9307-44B3BF04A34B}" type="presOf" srcId="{DC6A5C6C-A6FD-441A-BC41-D4E26F557628}" destId="{5C76E221-16AB-460C-B01F-31CE522C0E51}" srcOrd="0" destOrd="0" presId="urn:microsoft.com/office/officeart/2005/8/layout/vList2"/>
    <dgm:cxn modelId="{87770853-6378-460F-A8D9-03C01F0F984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A1256B1-1DCD-45B6-A25B-E9D800848C6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A9D24C75-CD4B-4297-92A5-6E6F8CE46F38}" type="presOf" srcId="{DC6A5C6C-A6FD-441A-BC41-D4E26F557628}" destId="{5C76E221-16AB-460C-B01F-31CE522C0E51}" srcOrd="0" destOrd="0" presId="urn:microsoft.com/office/officeart/2005/8/layout/vList2"/>
    <dgm:cxn modelId="{BEF1202C-4CDF-4C75-89A9-F07C3CD9AA6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EA99BA3-374C-41C0-99E3-1741D2EB339D}"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0BCD296-2DB5-4BAF-9151-BAB063987E7F}" type="presOf" srcId="{BDBF99DF-0B36-4C9A-899F-AEA5652BFC10}" destId="{20C95AB1-304B-4E67-8770-C119D9541A12}" srcOrd="0" destOrd="0" presId="urn:microsoft.com/office/officeart/2005/8/layout/vList2"/>
    <dgm:cxn modelId="{90B11CF0-6D6A-44CC-84CB-8EBEB5E7E75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B99BDCA-9B43-42E5-8F22-80B3130A9C6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7623FF8-6B00-448C-86A1-B29DB310324B}" type="presOf" srcId="{BDBF99DF-0B36-4C9A-899F-AEA5652BFC10}" destId="{20C95AB1-304B-4E67-8770-C119D9541A12}" srcOrd="0" destOrd="0" presId="urn:microsoft.com/office/officeart/2005/8/layout/vList2"/>
    <dgm:cxn modelId="{5973F2C1-9F45-4DD6-BC99-06AE1285E58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0F41458-6F6E-4319-9811-DEBE059D98B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0F3D3CD-5D1F-4ECB-AD7B-2DA4AE0320A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D5299B2-C944-44D5-B40A-C623CB85E90C}" type="presOf" srcId="{DC6A5C6C-A6FD-441A-BC41-D4E26F557628}" destId="{5C76E221-16AB-460C-B01F-31CE522C0E51}" srcOrd="0" destOrd="0" presId="urn:microsoft.com/office/officeart/2005/8/layout/vList2"/>
    <dgm:cxn modelId="{707B8013-6848-49C8-BB17-EA45CAF7881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0B37C74-DC3B-49C0-B64D-540EA4DB0D9C}" type="presOf" srcId="{BDBF99DF-0B36-4C9A-899F-AEA5652BFC10}" destId="{20C95AB1-304B-4E67-8770-C119D9541A12}" srcOrd="0" destOrd="0" presId="urn:microsoft.com/office/officeart/2005/8/layout/vList2"/>
    <dgm:cxn modelId="{FD738EFF-B4CA-4662-B79C-7F9861A5B10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879B4AA-2590-4E5C-8EDC-21576C94498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47B937C4-562E-4563-941E-1A93584600A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D660745-A916-4DB1-B6EA-4AD841E8D6B3}" type="presOf" srcId="{DC6A5C6C-A6FD-441A-BC41-D4E26F557628}" destId="{5C76E221-16AB-460C-B01F-31CE522C0E51}" srcOrd="0" destOrd="0" presId="urn:microsoft.com/office/officeart/2005/8/layout/vList2"/>
    <dgm:cxn modelId="{71666F2C-8CCE-4B3A-B665-7E8A0E223122}"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ED4A793-157E-446D-B735-1EDE648E5A5A}" type="presOf" srcId="{DC6A5C6C-A6FD-441A-BC41-D4E26F557628}" destId="{5C76E221-16AB-460C-B01F-31CE522C0E51}" srcOrd="0" destOrd="0" presId="urn:microsoft.com/office/officeart/2005/8/layout/vList2"/>
    <dgm:cxn modelId="{0427B906-B33E-4301-8696-FCD7EB4A1B4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3882FEF-739B-43A7-9CDC-329669472DB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F812E66D-39A1-47B7-8342-2E56A8F00BFC}" type="presOf" srcId="{C3F5A074-B287-43D0-B456-DD7887C46EE7}" destId="{0F9A4A4D-7845-44E1-9198-FF5105103711}" srcOrd="0" destOrd="0" presId="urn:microsoft.com/office/officeart/2005/8/layout/hierarchy1"/>
    <dgm:cxn modelId="{19824E00-B4CA-4044-8826-FEA6F289D854}" type="presOf" srcId="{6386F8C1-36F6-4DF1-A941-506E49A36DC2}" destId="{0D980642-4A32-450F-A5CE-08B5B275E3B2}"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584C0001-BF84-4A3C-AEEE-A6CDFDC64503}" type="presOf" srcId="{F60CFCC6-B09C-4C08-BEC8-9D1149E3A46D}" destId="{1CE97110-BBBA-4C03-A598-C12840CF597D}"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8E8DF99F-C65A-4487-83C9-7196656543E4}" srcId="{63CFB271-7E2D-44F9-8C79-D3F1FEFC766A}" destId="{E9E1F9E9-BC62-42E7-B2BA-F5AFC4ADE34B}" srcOrd="0" destOrd="0" parTransId="{C3F5A074-B287-43D0-B456-DD7887C46EE7}" sibTransId="{2E68075E-8A54-42BC-B363-99240E8E4EDE}"/>
    <dgm:cxn modelId="{27F7E72A-C7C9-4FF6-8DA9-3EA387C50BBD}" type="presOf" srcId="{D8939CAC-70A2-4D7C-9567-364C0941B518}" destId="{873FB967-8265-409E-B5AA-D59480DAF07E}" srcOrd="0" destOrd="0" presId="urn:microsoft.com/office/officeart/2005/8/layout/hierarchy1"/>
    <dgm:cxn modelId="{09D321D9-0A2B-4C98-9892-187558E05C1A}" type="presOf" srcId="{A377DDED-27EB-4EBB-A2CC-C1E6E319A664}" destId="{8932DB13-DCA8-48A2-B09F-CCEF6EAFB87F}" srcOrd="0" destOrd="0" presId="urn:microsoft.com/office/officeart/2005/8/layout/hierarchy1"/>
    <dgm:cxn modelId="{350AF319-1C9C-4D68-9B85-B15D6A238EF3}" type="presOf" srcId="{FA1BDD09-DBE8-4440-A615-BEF98794ABB8}" destId="{BA58F975-1A99-4681-A429-BFD4997347F6}" srcOrd="0" destOrd="0" presId="urn:microsoft.com/office/officeart/2005/8/layout/hierarchy1"/>
    <dgm:cxn modelId="{A1CAEF10-65C1-4A9A-A5F2-11E9FE4A032F}" type="presOf" srcId="{E9E1F9E9-BC62-42E7-B2BA-F5AFC4ADE34B}" destId="{55B0065C-6EB5-4701-BF50-81A5F4961077}" srcOrd="0" destOrd="0" presId="urn:microsoft.com/office/officeart/2005/8/layout/hierarchy1"/>
    <dgm:cxn modelId="{E9E48E6E-A8B9-4BBE-AAF9-145E46B0B32C}" type="presOf" srcId="{57C2CA10-C864-4A97-AFAC-F0C45C5C6768}" destId="{EEC82BA3-BF24-4ED2-8522-D5E3E1354604}" srcOrd="0" destOrd="0" presId="urn:microsoft.com/office/officeart/2005/8/layout/hierarchy1"/>
    <dgm:cxn modelId="{7F9AC5D6-090F-4D78-8A12-166A52B15468}" type="presOf" srcId="{FA31B926-2174-4E96-89F0-9CFB72946391}" destId="{8D4DFC5B-E5BD-48C5-85A5-03F3EEF9A3CD}" srcOrd="0" destOrd="0" presId="urn:microsoft.com/office/officeart/2005/8/layout/hierarchy1"/>
    <dgm:cxn modelId="{820B881B-45EE-4C3C-B202-CDFEA5D918CC}" type="presOf" srcId="{6C44395B-531E-43EE-ADF3-38A6EFD4C5D5}" destId="{DE6D1B9E-DF9D-4206-90A4-62C3F27EFAD0}" srcOrd="0" destOrd="0" presId="urn:microsoft.com/office/officeart/2005/8/layout/hierarchy1"/>
    <dgm:cxn modelId="{0E842575-313C-4ACF-96A9-F29FF35B856E}" type="presOf" srcId="{08209E99-50E4-412A-AD89-16F776850B40}" destId="{D68AE7C3-96F2-449D-BF58-91F70123CFEB}"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234462C7-66EC-43D3-9240-F45FDA906969}" srcId="{BC142BFD-CED4-42EA-AFD8-1544438F76E0}" destId="{A377DDED-27EB-4EBB-A2CC-C1E6E319A664}" srcOrd="0" destOrd="0" parTransId="{F60CFCC6-B09C-4C08-BEC8-9D1149E3A46D}" sibTransId="{27FA2D82-714F-4636-A056-EE98CE319A6C}"/>
    <dgm:cxn modelId="{F42D47BE-923E-4F94-AEF4-E6E9FF87F582}" srcId="{D8939CAC-70A2-4D7C-9567-364C0941B518}" destId="{BC142BFD-CED4-42EA-AFD8-1544438F76E0}" srcOrd="0" destOrd="0" parTransId="{FA1BDD09-DBE8-4440-A615-BEF98794ABB8}" sibTransId="{EEAE4173-99E8-421A-AFB7-4FB5FBF0B06C}"/>
    <dgm:cxn modelId="{D05D5050-D081-40B8-96C3-B5325F69742E}" type="presOf" srcId="{3711809D-C6BC-4D75-A791-D1382A7A04D6}" destId="{C087B052-B997-48E8-8328-8E6AAC11B736}"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A3A41492-01B0-4759-9145-58BD5E891DA0}" type="presOf" srcId="{BC142BFD-CED4-42EA-AFD8-1544438F76E0}" destId="{66A2A8C1-3B7C-4D36-A00A-9C53871160BD}" srcOrd="0" destOrd="0" presId="urn:microsoft.com/office/officeart/2005/8/layout/hierarchy1"/>
    <dgm:cxn modelId="{68A0F29C-383D-4052-A7C2-7B28FE69C731}" type="presOf" srcId="{63CFB271-7E2D-44F9-8C79-D3F1FEFC766A}" destId="{B1D42902-60FA-4BA4-9F5A-2CD7EC7FF6E6}" srcOrd="0" destOrd="0" presId="urn:microsoft.com/office/officeart/2005/8/layout/hierarchy1"/>
    <dgm:cxn modelId="{B8839E39-3993-4224-BAA3-7B68C973949A}" type="presParOf" srcId="{EEC82BA3-BF24-4ED2-8522-D5E3E1354604}" destId="{619520C8-65D0-47A4-8284-1C29E82FB572}" srcOrd="0" destOrd="0" presId="urn:microsoft.com/office/officeart/2005/8/layout/hierarchy1"/>
    <dgm:cxn modelId="{6FAAC82A-F5B7-4512-B81B-79678FA5B9F7}" type="presParOf" srcId="{619520C8-65D0-47A4-8284-1C29E82FB572}" destId="{99BD0A01-A0F8-4D9E-B5EC-0D9CB20F1672}" srcOrd="0" destOrd="0" presId="urn:microsoft.com/office/officeart/2005/8/layout/hierarchy1"/>
    <dgm:cxn modelId="{ADC52B93-89F8-42E6-97D9-451086CD5F6D}" type="presParOf" srcId="{99BD0A01-A0F8-4D9E-B5EC-0D9CB20F1672}" destId="{C4ED652E-6DD6-4577-BF34-494479DDE304}" srcOrd="0" destOrd="0" presId="urn:microsoft.com/office/officeart/2005/8/layout/hierarchy1"/>
    <dgm:cxn modelId="{4947C618-FABA-4512-8281-3501AC3C50ED}" type="presParOf" srcId="{99BD0A01-A0F8-4D9E-B5EC-0D9CB20F1672}" destId="{C087B052-B997-48E8-8328-8E6AAC11B736}" srcOrd="1" destOrd="0" presId="urn:microsoft.com/office/officeart/2005/8/layout/hierarchy1"/>
    <dgm:cxn modelId="{D45F7A91-B66F-4032-AE71-5CD2D168512A}" type="presParOf" srcId="{619520C8-65D0-47A4-8284-1C29E82FB572}" destId="{D6392A81-AB4D-43F2-9FDC-2FF4F13B1D81}" srcOrd="1" destOrd="0" presId="urn:microsoft.com/office/officeart/2005/8/layout/hierarchy1"/>
    <dgm:cxn modelId="{600610F5-C447-4BA7-BE8A-444EAA3C2E6A}" type="presParOf" srcId="{D6392A81-AB4D-43F2-9FDC-2FF4F13B1D81}" destId="{8D4DFC5B-E5BD-48C5-85A5-03F3EEF9A3CD}" srcOrd="0" destOrd="0" presId="urn:microsoft.com/office/officeart/2005/8/layout/hierarchy1"/>
    <dgm:cxn modelId="{078C87F0-C77C-4BEB-9B95-98E5AEDC7012}" type="presParOf" srcId="{D6392A81-AB4D-43F2-9FDC-2FF4F13B1D81}" destId="{B4A14187-5AC5-48FF-BD14-3EB9221D6A1B}" srcOrd="1" destOrd="0" presId="urn:microsoft.com/office/officeart/2005/8/layout/hierarchy1"/>
    <dgm:cxn modelId="{9ECA6370-B925-45DF-BD28-2EEC2AA2A26B}" type="presParOf" srcId="{B4A14187-5AC5-48FF-BD14-3EB9221D6A1B}" destId="{4D2ACBFB-2106-4F78-8ECF-4B0C48671B08}" srcOrd="0" destOrd="0" presId="urn:microsoft.com/office/officeart/2005/8/layout/hierarchy1"/>
    <dgm:cxn modelId="{449C7726-397A-48FE-B46A-797723A3DA5D}" type="presParOf" srcId="{4D2ACBFB-2106-4F78-8ECF-4B0C48671B08}" destId="{FD07F0DD-2452-4DC9-9FA7-73CAEC7BE105}" srcOrd="0" destOrd="0" presId="urn:microsoft.com/office/officeart/2005/8/layout/hierarchy1"/>
    <dgm:cxn modelId="{82EB5E64-D933-4B86-A028-22036DE581E5}" type="presParOf" srcId="{4D2ACBFB-2106-4F78-8ECF-4B0C48671B08}" destId="{873FB967-8265-409E-B5AA-D59480DAF07E}" srcOrd="1" destOrd="0" presId="urn:microsoft.com/office/officeart/2005/8/layout/hierarchy1"/>
    <dgm:cxn modelId="{1D8A0702-E1AE-4A8F-978E-20096D7372CC}" type="presParOf" srcId="{B4A14187-5AC5-48FF-BD14-3EB9221D6A1B}" destId="{30982FF0-E2FA-49C2-AC42-65618A0ABB77}" srcOrd="1" destOrd="0" presId="urn:microsoft.com/office/officeart/2005/8/layout/hierarchy1"/>
    <dgm:cxn modelId="{4554CE0E-59C7-4E1A-8652-3F65C48B4F50}" type="presParOf" srcId="{30982FF0-E2FA-49C2-AC42-65618A0ABB77}" destId="{BA58F975-1A99-4681-A429-BFD4997347F6}" srcOrd="0" destOrd="0" presId="urn:microsoft.com/office/officeart/2005/8/layout/hierarchy1"/>
    <dgm:cxn modelId="{CCCA4733-8DC2-45A4-BCB6-CB75969E8C19}" type="presParOf" srcId="{30982FF0-E2FA-49C2-AC42-65618A0ABB77}" destId="{9CC5F9EC-4239-422E-A865-4B4DEEDB804A}" srcOrd="1" destOrd="0" presId="urn:microsoft.com/office/officeart/2005/8/layout/hierarchy1"/>
    <dgm:cxn modelId="{A5A3B597-A1AD-47DB-9213-0305EA25B8CA}" type="presParOf" srcId="{9CC5F9EC-4239-422E-A865-4B4DEEDB804A}" destId="{F3AD537E-ED19-46EC-B26F-461C1D9D6F23}" srcOrd="0" destOrd="0" presId="urn:microsoft.com/office/officeart/2005/8/layout/hierarchy1"/>
    <dgm:cxn modelId="{78260249-2B08-4031-9D02-35213CAE3186}" type="presParOf" srcId="{F3AD537E-ED19-46EC-B26F-461C1D9D6F23}" destId="{2BA0BEBB-8F9C-4CB7-9134-B3DCE458C153}" srcOrd="0" destOrd="0" presId="urn:microsoft.com/office/officeart/2005/8/layout/hierarchy1"/>
    <dgm:cxn modelId="{BA4F62F1-C66F-4F5A-8746-C7A7499BBA78}" type="presParOf" srcId="{F3AD537E-ED19-46EC-B26F-461C1D9D6F23}" destId="{66A2A8C1-3B7C-4D36-A00A-9C53871160BD}" srcOrd="1" destOrd="0" presId="urn:microsoft.com/office/officeart/2005/8/layout/hierarchy1"/>
    <dgm:cxn modelId="{8D0D3E2B-D3A3-4CB1-B678-B5AAFA4E9453}" type="presParOf" srcId="{9CC5F9EC-4239-422E-A865-4B4DEEDB804A}" destId="{BBCC611D-009D-492C-A417-7CD2BF2434B0}" srcOrd="1" destOrd="0" presId="urn:microsoft.com/office/officeart/2005/8/layout/hierarchy1"/>
    <dgm:cxn modelId="{B5BA27E2-464B-4639-A80B-668AB7C635AB}" type="presParOf" srcId="{BBCC611D-009D-492C-A417-7CD2BF2434B0}" destId="{1CE97110-BBBA-4C03-A598-C12840CF597D}" srcOrd="0" destOrd="0" presId="urn:microsoft.com/office/officeart/2005/8/layout/hierarchy1"/>
    <dgm:cxn modelId="{B36D8F96-9400-4E98-8902-4EDF3D9C3607}" type="presParOf" srcId="{BBCC611D-009D-492C-A417-7CD2BF2434B0}" destId="{08FE2A85-6656-4004-A7D2-1BE95D7C7DB5}" srcOrd="1" destOrd="0" presId="urn:microsoft.com/office/officeart/2005/8/layout/hierarchy1"/>
    <dgm:cxn modelId="{8FAC9B71-C2D3-47FD-B524-BC4E4D94C4AC}" type="presParOf" srcId="{08FE2A85-6656-4004-A7D2-1BE95D7C7DB5}" destId="{06D129D4-0A5B-40D9-BA4C-456CCE8040E8}" srcOrd="0" destOrd="0" presId="urn:microsoft.com/office/officeart/2005/8/layout/hierarchy1"/>
    <dgm:cxn modelId="{9A93EC4A-09F4-42DB-9B79-465790977735}" type="presParOf" srcId="{06D129D4-0A5B-40D9-BA4C-456CCE8040E8}" destId="{8D5E465E-7306-4188-95E7-4B5D015F4B73}" srcOrd="0" destOrd="0" presId="urn:microsoft.com/office/officeart/2005/8/layout/hierarchy1"/>
    <dgm:cxn modelId="{69E29584-3E4D-43B5-BD1F-7EAFD5556C77}" type="presParOf" srcId="{06D129D4-0A5B-40D9-BA4C-456CCE8040E8}" destId="{8932DB13-DCA8-48A2-B09F-CCEF6EAFB87F}" srcOrd="1" destOrd="0" presId="urn:microsoft.com/office/officeart/2005/8/layout/hierarchy1"/>
    <dgm:cxn modelId="{0FA69F58-EC35-4D61-B00A-407EC16DE080}" type="presParOf" srcId="{08FE2A85-6656-4004-A7D2-1BE95D7C7DB5}" destId="{52A30EBC-8188-40D0-B18C-29716E7FFB2A}" srcOrd="1" destOrd="0" presId="urn:microsoft.com/office/officeart/2005/8/layout/hierarchy1"/>
    <dgm:cxn modelId="{06F937B2-2102-4606-9333-380064E36F52}" type="presParOf" srcId="{D6392A81-AB4D-43F2-9FDC-2FF4F13B1D81}" destId="{D68AE7C3-96F2-449D-BF58-91F70123CFEB}" srcOrd="2" destOrd="0" presId="urn:microsoft.com/office/officeart/2005/8/layout/hierarchy1"/>
    <dgm:cxn modelId="{06B4F510-7953-485E-9FC5-667671A84F91}" type="presParOf" srcId="{D6392A81-AB4D-43F2-9FDC-2FF4F13B1D81}" destId="{BD73B400-1750-4A47-896B-E398BB16760F}" srcOrd="3" destOrd="0" presId="urn:microsoft.com/office/officeart/2005/8/layout/hierarchy1"/>
    <dgm:cxn modelId="{C454AC91-502D-471E-B115-B3911CA34AFC}" type="presParOf" srcId="{BD73B400-1750-4A47-896B-E398BB16760F}" destId="{16329E59-309C-4E5E-86D3-BBAB46BD5860}" srcOrd="0" destOrd="0" presId="urn:microsoft.com/office/officeart/2005/8/layout/hierarchy1"/>
    <dgm:cxn modelId="{54BDB514-9F1B-47AA-B6D4-883206259906}" type="presParOf" srcId="{16329E59-309C-4E5E-86D3-BBAB46BD5860}" destId="{E3808C3B-2BEF-40B5-BFBF-C64E064D05BB}" srcOrd="0" destOrd="0" presId="urn:microsoft.com/office/officeart/2005/8/layout/hierarchy1"/>
    <dgm:cxn modelId="{09CF8F96-6D78-4F1A-B5AA-B25FC3970A3F}" type="presParOf" srcId="{16329E59-309C-4E5E-86D3-BBAB46BD5860}" destId="{B1D42902-60FA-4BA4-9F5A-2CD7EC7FF6E6}" srcOrd="1" destOrd="0" presId="urn:microsoft.com/office/officeart/2005/8/layout/hierarchy1"/>
    <dgm:cxn modelId="{8435F192-A626-4875-97C5-3B0252FC9F1E}" type="presParOf" srcId="{BD73B400-1750-4A47-896B-E398BB16760F}" destId="{99520268-1E65-400E-B0C0-48445C832E6A}" srcOrd="1" destOrd="0" presId="urn:microsoft.com/office/officeart/2005/8/layout/hierarchy1"/>
    <dgm:cxn modelId="{867A5559-8FFF-4919-826E-86537944046B}" type="presParOf" srcId="{99520268-1E65-400E-B0C0-48445C832E6A}" destId="{0F9A4A4D-7845-44E1-9198-FF5105103711}" srcOrd="0" destOrd="0" presId="urn:microsoft.com/office/officeart/2005/8/layout/hierarchy1"/>
    <dgm:cxn modelId="{702CD655-BB3F-4BCA-9220-7596F6E6A589}" type="presParOf" srcId="{99520268-1E65-400E-B0C0-48445C832E6A}" destId="{C4C0D3E3-36C8-47CE-934D-A6BD3BDD31EC}" srcOrd="1" destOrd="0" presId="urn:microsoft.com/office/officeart/2005/8/layout/hierarchy1"/>
    <dgm:cxn modelId="{5866BD7E-355E-4B27-BA77-8225C34EADA3}" type="presParOf" srcId="{C4C0D3E3-36C8-47CE-934D-A6BD3BDD31EC}" destId="{B7E493C3-EB57-4CC9-BCBF-75B24CF8637D}" srcOrd="0" destOrd="0" presId="urn:microsoft.com/office/officeart/2005/8/layout/hierarchy1"/>
    <dgm:cxn modelId="{A84C2027-26A5-4DC7-905A-50B8C1A0B704}" type="presParOf" srcId="{B7E493C3-EB57-4CC9-BCBF-75B24CF8637D}" destId="{F7523B7A-A9B3-4B31-BF23-05843A03562B}" srcOrd="0" destOrd="0" presId="urn:microsoft.com/office/officeart/2005/8/layout/hierarchy1"/>
    <dgm:cxn modelId="{75087CBE-F113-46D4-8EA8-4C9A2A3E92B6}" type="presParOf" srcId="{B7E493C3-EB57-4CC9-BCBF-75B24CF8637D}" destId="{55B0065C-6EB5-4701-BF50-81A5F4961077}" srcOrd="1" destOrd="0" presId="urn:microsoft.com/office/officeart/2005/8/layout/hierarchy1"/>
    <dgm:cxn modelId="{ACE2DAC8-51EC-42F1-9062-8875194742D9}" type="presParOf" srcId="{C4C0D3E3-36C8-47CE-934D-A6BD3BDD31EC}" destId="{0F320184-14A4-44E0-844E-6EF61184F274}" srcOrd="1" destOrd="0" presId="urn:microsoft.com/office/officeart/2005/8/layout/hierarchy1"/>
    <dgm:cxn modelId="{5135895C-4552-4169-9518-C5A7C560AD2B}" type="presParOf" srcId="{0F320184-14A4-44E0-844E-6EF61184F274}" destId="{0D980642-4A32-450F-A5CE-08B5B275E3B2}" srcOrd="0" destOrd="0" presId="urn:microsoft.com/office/officeart/2005/8/layout/hierarchy1"/>
    <dgm:cxn modelId="{41D87DEC-854A-4D5D-B04D-B645FA35E46C}" type="presParOf" srcId="{0F320184-14A4-44E0-844E-6EF61184F274}" destId="{5AC48FD6-FD99-48CF-830E-6CB6D93C218D}" srcOrd="1" destOrd="0" presId="urn:microsoft.com/office/officeart/2005/8/layout/hierarchy1"/>
    <dgm:cxn modelId="{B17ED290-CAA0-4536-8D56-C4F2F36CEEC8}" type="presParOf" srcId="{5AC48FD6-FD99-48CF-830E-6CB6D93C218D}" destId="{68F7C5D0-AFC4-440F-9736-03D10A256638}" srcOrd="0" destOrd="0" presId="urn:microsoft.com/office/officeart/2005/8/layout/hierarchy1"/>
    <dgm:cxn modelId="{5B8DF493-553C-427A-A800-0A2CBB2AE567}" type="presParOf" srcId="{68F7C5D0-AFC4-440F-9736-03D10A256638}" destId="{9FED0DB6-DB7C-40B3-8BF5-B55B570E7D39}" srcOrd="0" destOrd="0" presId="urn:microsoft.com/office/officeart/2005/8/layout/hierarchy1"/>
    <dgm:cxn modelId="{5BC46D6E-C3DE-4B04-AB34-B1D593EF7F82}" type="presParOf" srcId="{68F7C5D0-AFC4-440F-9736-03D10A256638}" destId="{DE6D1B9E-DF9D-4206-90A4-62C3F27EFAD0}" srcOrd="1" destOrd="0" presId="urn:microsoft.com/office/officeart/2005/8/layout/hierarchy1"/>
    <dgm:cxn modelId="{FEAFE9F8-49DA-4B97-92E6-8F9B4F6C0915}"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43098383-5E03-4C2F-A9BE-0D9ED83A416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DB280DC-79DA-45B5-8477-4D858A1EBE6B}" type="presOf" srcId="{DC6A5C6C-A6FD-441A-BC41-D4E26F557628}" destId="{5C76E221-16AB-460C-B01F-31CE522C0E51}" srcOrd="0" destOrd="0" presId="urn:microsoft.com/office/officeart/2005/8/layout/vList2"/>
    <dgm:cxn modelId="{47BADB9E-FF55-4E0E-B2AC-C123759BBFA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1333EFC5-E009-4412-995C-6A3AE3688423}" type="presOf" srcId="{BDBF99DF-0B36-4C9A-899F-AEA5652BFC10}" destId="{20C95AB1-304B-4E67-8770-C119D9541A12}" srcOrd="0" destOrd="0" presId="urn:microsoft.com/office/officeart/2005/8/layout/vList2"/>
    <dgm:cxn modelId="{FAE5ECB7-281B-4419-A613-867316DB3B3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A136CF7-D4D0-48C4-9B1C-E0F48DCB38A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127E0DCB-8FEE-4F36-BB26-1D2A235EA68A}" type="presOf" srcId="{DC6A5C6C-A6FD-441A-BC41-D4E26F557628}" destId="{5C76E221-16AB-460C-B01F-31CE522C0E51}" srcOrd="0" destOrd="0" presId="urn:microsoft.com/office/officeart/2005/8/layout/vList2"/>
    <dgm:cxn modelId="{C38A5C5F-41D1-4A83-A8FC-0FC7E6590E0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5B1B198-BA57-42A3-95E2-AA7093D32C90}"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5AF0D925-8C28-41D5-8BB6-F017709051F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145CE11-0C94-4AE7-B15E-D6E85903969F}" type="presOf" srcId="{BDBF99DF-0B36-4C9A-899F-AEA5652BFC10}" destId="{20C95AB1-304B-4E67-8770-C119D9541A12}" srcOrd="0" destOrd="0" presId="urn:microsoft.com/office/officeart/2005/8/layout/vList2"/>
    <dgm:cxn modelId="{A6A2CA54-2AEF-4E63-9492-0DF23F2A1C7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E88E977-4208-4201-8F78-261C1C5BB240}" type="presOf" srcId="{BDBF99DF-0B36-4C9A-899F-AEA5652BFC10}" destId="{20C95AB1-304B-4E67-8770-C119D9541A12}" srcOrd="0" destOrd="0" presId="urn:microsoft.com/office/officeart/2005/8/layout/vList2"/>
    <dgm:cxn modelId="{25DFBD20-F120-43BB-A8D8-8AE2AFDC036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FD88E88-F463-4274-8871-47F1C335599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B8E5657-3FA1-47A4-91AA-F840480ADDBC}" type="presOf" srcId="{DC6A5C6C-A6FD-441A-BC41-D4E26F557628}" destId="{5C76E221-16AB-460C-B01F-31CE522C0E51}" srcOrd="0" destOrd="0" presId="urn:microsoft.com/office/officeart/2005/8/layout/vList2"/>
    <dgm:cxn modelId="{DA2A2968-8506-43EC-BE36-88B7FB5B146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577078C-2524-42A5-B10E-E423D150B64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88B2E84-4898-4810-9A7D-F441BB76A030}" type="presOf" srcId="{DC6A5C6C-A6FD-441A-BC41-D4E26F557628}" destId="{5C76E221-16AB-460C-B01F-31CE522C0E51}" srcOrd="0" destOrd="0" presId="urn:microsoft.com/office/officeart/2005/8/layout/vList2"/>
    <dgm:cxn modelId="{62C07098-4524-4CA1-BE8E-7276AB1BB50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B140F0B-1768-4628-BDD1-F94F3F633B2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2819407" y="2354223"/>
        <a:ext cx="1548971" cy="4848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559442"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527882"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29308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261529"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D3A9D5-A02F-4CAD-B153-C0CE92DB3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33</Pages>
  <Words>9433</Words>
  <Characters>53773</Characters>
  <Application>Microsoft Office Word</Application>
  <DocSecurity>0</DocSecurity>
  <Lines>448</Lines>
  <Paragraphs>126</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63080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tnc</cp:lastModifiedBy>
  <cp:revision>3</cp:revision>
  <cp:lastPrinted>2018-12-24T06:19:00Z</cp:lastPrinted>
  <dcterms:created xsi:type="dcterms:W3CDTF">2018-12-24T05:55:00Z</dcterms:created>
  <dcterms:modified xsi:type="dcterms:W3CDTF">2018-12-24T06:20:00Z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